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69" w:rsidRDefault="00365769" w:rsidP="009C5EC3">
      <w:pPr>
        <w:spacing w:line="280" w:lineRule="exact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43"/>
        <w:gridCol w:w="34"/>
        <w:gridCol w:w="250"/>
        <w:gridCol w:w="1332"/>
        <w:gridCol w:w="85"/>
        <w:gridCol w:w="647"/>
        <w:gridCol w:w="61"/>
        <w:gridCol w:w="755"/>
        <w:gridCol w:w="61"/>
        <w:gridCol w:w="693"/>
        <w:gridCol w:w="61"/>
        <w:gridCol w:w="652"/>
        <w:gridCol w:w="61"/>
        <w:gridCol w:w="837"/>
        <w:gridCol w:w="141"/>
        <w:gridCol w:w="95"/>
        <w:gridCol w:w="47"/>
        <w:gridCol w:w="992"/>
        <w:gridCol w:w="142"/>
        <w:gridCol w:w="94"/>
        <w:gridCol w:w="7"/>
        <w:gridCol w:w="183"/>
        <w:gridCol w:w="1695"/>
        <w:gridCol w:w="6"/>
      </w:tblGrid>
      <w:tr w:rsidR="00365769" w:rsidRPr="007B1D31" w:rsidTr="003657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03643D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 xml:space="preserve"> Kobieta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2. 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>Mężczyzna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3. 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>Wiek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4. 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>Pracuję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5.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Nie pracuję</w:t>
            </w:r>
          </w:p>
        </w:tc>
      </w:tr>
      <w:tr w:rsidR="00365769" w:rsidRPr="007B1D31" w:rsidTr="00365769"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6A6A6" w:themeFill="background1" w:themeFillShade="A6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 w:rsidRPr="007B1D31">
              <w:rPr>
                <w:rFonts w:ascii="Verdana" w:hAnsi="Verdana" w:cstheme="minorHAnsi"/>
                <w:sz w:val="16"/>
                <w:szCs w:val="16"/>
              </w:rPr>
              <w:t>Do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7B1D31">
              <w:rPr>
                <w:rFonts w:ascii="Verdana" w:hAnsi="Verdana" w:cstheme="minorHAnsi"/>
                <w:sz w:val="16"/>
                <w:szCs w:val="16"/>
              </w:rPr>
              <w:t>25</w:t>
            </w:r>
          </w:p>
        </w:tc>
        <w:tc>
          <w:tcPr>
            <w:tcW w:w="816" w:type="dxa"/>
            <w:gridSpan w:val="2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 w:rsidRPr="007B1D31">
              <w:rPr>
                <w:rFonts w:ascii="Verdana" w:hAnsi="Verdana" w:cstheme="minorHAnsi"/>
                <w:sz w:val="16"/>
                <w:szCs w:val="16"/>
              </w:rPr>
              <w:t>26-35</w:t>
            </w:r>
          </w:p>
        </w:tc>
        <w:tc>
          <w:tcPr>
            <w:tcW w:w="754" w:type="dxa"/>
            <w:gridSpan w:val="2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 w:rsidRPr="007B1D31">
              <w:rPr>
                <w:rFonts w:ascii="Verdana" w:hAnsi="Verdana" w:cstheme="minorHAnsi"/>
                <w:sz w:val="16"/>
                <w:szCs w:val="16"/>
              </w:rPr>
              <w:t>36-50</w:t>
            </w:r>
          </w:p>
        </w:tc>
        <w:tc>
          <w:tcPr>
            <w:tcW w:w="713" w:type="dxa"/>
            <w:gridSpan w:val="2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 w:rsidRPr="007B1D31">
              <w:rPr>
                <w:rFonts w:ascii="Verdana" w:hAnsi="Verdana" w:cstheme="minorHAnsi"/>
                <w:sz w:val="16"/>
                <w:szCs w:val="16"/>
              </w:rPr>
              <w:t>51-60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r w:rsidRPr="007B1D31">
              <w:rPr>
                <w:rFonts w:ascii="Verdana" w:hAnsi="Verdana" w:cstheme="minorHAnsi"/>
                <w:sz w:val="16"/>
                <w:szCs w:val="16"/>
              </w:rPr>
              <w:t>61+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65769" w:rsidRPr="00535A1A" w:rsidTr="00365769">
        <w:tc>
          <w:tcPr>
            <w:tcW w:w="12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jc w:val="center"/>
              <w:rPr>
                <w:sz w:val="20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jc w:val="center"/>
              <w:rPr>
                <w:sz w:val="20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jc w:val="center"/>
              <w:rPr>
                <w:sz w:val="20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jc w:val="center"/>
              <w:rPr>
                <w:sz w:val="20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jc w:val="center"/>
              <w:rPr>
                <w:sz w:val="20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365769" w:rsidRPr="007B1D31" w:rsidTr="00365769">
        <w:trPr>
          <w:trHeight w:val="86"/>
        </w:trPr>
        <w:tc>
          <w:tcPr>
            <w:tcW w:w="2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65769" w:rsidRPr="007B1D31" w:rsidTr="00365769"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03643D">
              <w:rPr>
                <w:rFonts w:ascii="Verdana" w:hAnsi="Verdana" w:cstheme="minorHAnsi"/>
                <w:b/>
                <w:sz w:val="16"/>
                <w:szCs w:val="16"/>
              </w:rPr>
              <w:t>6.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>Miejsce zamieszkania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3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03643D">
              <w:rPr>
                <w:rFonts w:ascii="Verdana" w:hAnsi="Verdana" w:cstheme="minorHAnsi"/>
                <w:b/>
                <w:sz w:val="16"/>
                <w:szCs w:val="16"/>
              </w:rPr>
              <w:t>7.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7B1D31">
              <w:rPr>
                <w:rFonts w:ascii="Verdana" w:hAnsi="Verdana" w:cstheme="minorHAnsi"/>
                <w:b/>
                <w:sz w:val="16"/>
                <w:szCs w:val="16"/>
              </w:rPr>
              <w:t>Dochód na członka Twojej rodziny</w:t>
            </w:r>
          </w:p>
        </w:tc>
      </w:tr>
      <w:tr w:rsidR="00365769" w:rsidRPr="007B1D31" w:rsidTr="00365769">
        <w:tc>
          <w:tcPr>
            <w:tcW w:w="2858" w:type="dxa"/>
            <w:gridSpan w:val="5"/>
            <w:tcBorders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>
              <w:rPr>
                <w:rFonts w:ascii="Verdana" w:hAnsi="Verdana" w:cstheme="minorHAnsi"/>
                <w:sz w:val="16"/>
                <w:szCs w:val="16"/>
              </w:rPr>
              <w:t>wieś</w:t>
            </w:r>
            <w:proofErr w:type="gramEnd"/>
            <w:r>
              <w:rPr>
                <w:rFonts w:ascii="Verdana" w:hAnsi="Verdana" w:cstheme="minorHAnsi"/>
                <w:sz w:val="16"/>
                <w:szCs w:val="16"/>
              </w:rPr>
              <w:t xml:space="preserve"> do 1000 mieszkańców</w:t>
            </w:r>
          </w:p>
        </w:tc>
        <w:tc>
          <w:tcPr>
            <w:tcW w:w="1548" w:type="dxa"/>
            <w:gridSpan w:val="4"/>
          </w:tcPr>
          <w:p w:rsidR="00365769" w:rsidRPr="007B1D31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B1D31">
              <w:rPr>
                <w:rFonts w:ascii="Verdana" w:hAnsi="Verdana" w:cstheme="minorHAnsi"/>
                <w:sz w:val="16"/>
                <w:szCs w:val="16"/>
              </w:rPr>
              <w:t>wieś</w:t>
            </w:r>
            <w:proofErr w:type="gramEnd"/>
            <w:r w:rsidRPr="007B1D31">
              <w:rPr>
                <w:rFonts w:ascii="Verdana" w:hAnsi="Verdana" w:cstheme="minorHAnsi"/>
                <w:sz w:val="16"/>
                <w:szCs w:val="16"/>
              </w:rPr>
              <w:t xml:space="preserve"> gminna</w:t>
            </w:r>
          </w:p>
        </w:tc>
        <w:tc>
          <w:tcPr>
            <w:tcW w:w="1467" w:type="dxa"/>
            <w:gridSpan w:val="4"/>
            <w:tcBorders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B1D31">
              <w:rPr>
                <w:rFonts w:ascii="Verdana" w:hAnsi="Verdana" w:cstheme="minorHAnsi"/>
                <w:sz w:val="16"/>
                <w:szCs w:val="16"/>
              </w:rPr>
              <w:t>miasto</w:t>
            </w:r>
            <w:proofErr w:type="gramEnd"/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B1D31">
              <w:rPr>
                <w:rFonts w:ascii="Verdana" w:hAnsi="Verdana" w:cstheme="minorHAnsi"/>
                <w:sz w:val="16"/>
                <w:szCs w:val="16"/>
              </w:rPr>
              <w:t>do</w:t>
            </w:r>
            <w:proofErr w:type="gramEnd"/>
            <w:r w:rsidRPr="007B1D31">
              <w:rPr>
                <w:rFonts w:ascii="Verdana" w:hAnsi="Verdana" w:cstheme="minorHAnsi"/>
                <w:sz w:val="16"/>
                <w:szCs w:val="16"/>
              </w:rPr>
              <w:t xml:space="preserve"> 500 zł</w:t>
            </w:r>
          </w:p>
        </w:tc>
        <w:tc>
          <w:tcPr>
            <w:tcW w:w="1377" w:type="dxa"/>
            <w:gridSpan w:val="6"/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B1D31">
              <w:rPr>
                <w:rFonts w:ascii="Verdana" w:hAnsi="Verdana" w:cstheme="minorHAnsi"/>
                <w:sz w:val="16"/>
                <w:szCs w:val="16"/>
              </w:rPr>
              <w:t>do</w:t>
            </w:r>
            <w:proofErr w:type="gramEnd"/>
            <w:r w:rsidRPr="007B1D31">
              <w:rPr>
                <w:rFonts w:ascii="Verdana" w:hAnsi="Verdana" w:cstheme="minorHAnsi"/>
                <w:sz w:val="16"/>
                <w:szCs w:val="16"/>
              </w:rPr>
              <w:t xml:space="preserve"> 1000 zł</w:t>
            </w:r>
          </w:p>
        </w:tc>
        <w:tc>
          <w:tcPr>
            <w:tcW w:w="1884" w:type="dxa"/>
            <w:gridSpan w:val="3"/>
            <w:tcBorders>
              <w:right w:val="single" w:sz="4" w:space="0" w:color="auto"/>
            </w:tcBorders>
          </w:tcPr>
          <w:p w:rsidR="00365769" w:rsidRPr="007B1D31" w:rsidRDefault="00365769" w:rsidP="0036576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B1D31">
              <w:rPr>
                <w:rFonts w:ascii="Verdana" w:hAnsi="Verdana" w:cstheme="minorHAnsi"/>
                <w:sz w:val="16"/>
                <w:szCs w:val="16"/>
              </w:rPr>
              <w:t>powyżej</w:t>
            </w:r>
            <w:proofErr w:type="gramEnd"/>
            <w:r w:rsidRPr="007B1D31">
              <w:rPr>
                <w:rFonts w:ascii="Verdana" w:hAnsi="Verdana" w:cstheme="minorHAnsi"/>
                <w:sz w:val="16"/>
                <w:szCs w:val="16"/>
              </w:rPr>
              <w:t xml:space="preserve"> 1000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zł</w:t>
            </w:r>
          </w:p>
        </w:tc>
      </w:tr>
      <w:tr w:rsidR="00365769" w:rsidRPr="00535A1A" w:rsidTr="00365769"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518" w:type="dxa"/>
            <w:gridSpan w:val="7"/>
            <w:tcBorders>
              <w:bottom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8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535A1A" w:rsidRDefault="00365769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535A1A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D80EBD" w:rsidRPr="008077E2" w:rsidTr="00365769">
        <w:trPr>
          <w:gridAfter w:val="1"/>
          <w:wAfter w:w="6" w:type="dxa"/>
          <w:trHeight w:val="327"/>
        </w:trPr>
        <w:tc>
          <w:tcPr>
            <w:tcW w:w="10167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EBD" w:rsidRPr="005133D8" w:rsidRDefault="00365769" w:rsidP="005133D8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  <w:r w:rsidR="00D80EBD" w:rsidRPr="00D80EBD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 w:rsidR="005133D8">
              <w:rPr>
                <w:rFonts w:ascii="Verdana" w:hAnsi="Verdana" w:cstheme="minorHAnsi"/>
                <w:b/>
                <w:sz w:val="18"/>
                <w:szCs w:val="18"/>
              </w:rPr>
              <w:t>Wpisz</w:t>
            </w:r>
            <w:r w:rsidR="00D80EBD" w:rsidRPr="00D80EBD">
              <w:rPr>
                <w:rFonts w:ascii="Verdana" w:hAnsi="Verdana" w:cstheme="minorHAnsi"/>
                <w:b/>
                <w:sz w:val="18"/>
                <w:szCs w:val="18"/>
              </w:rPr>
              <w:t xml:space="preserve"> nazwę jeziora, które leży najbliżej Twojego miejsca zamieszkania</w:t>
            </w:r>
          </w:p>
        </w:tc>
      </w:tr>
      <w:tr w:rsidR="00D80EBD" w:rsidRPr="008077E2" w:rsidTr="00365769">
        <w:trPr>
          <w:gridAfter w:val="1"/>
          <w:wAfter w:w="6" w:type="dxa"/>
        </w:trPr>
        <w:tc>
          <w:tcPr>
            <w:tcW w:w="10167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D8" w:rsidRDefault="005133D8" w:rsidP="00D80EBD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</w:p>
          <w:p w:rsidR="00D80EBD" w:rsidRPr="008077E2" w:rsidRDefault="00D80EBD" w:rsidP="00D80EBD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>nazwa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 xml:space="preserve"> jeziora: </w:t>
            </w:r>
            <w:r w:rsidR="007808D7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</w:tbl>
    <w:p w:rsidR="00A05219" w:rsidRDefault="00A05219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768"/>
        <w:gridCol w:w="902"/>
        <w:gridCol w:w="945"/>
        <w:gridCol w:w="1039"/>
        <w:gridCol w:w="851"/>
        <w:gridCol w:w="1276"/>
      </w:tblGrid>
      <w:tr w:rsidR="007808D7" w:rsidRPr="004B51C0" w:rsidTr="008377E9"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7" w:rsidRPr="00127657" w:rsidRDefault="007808D7" w:rsidP="008377E9">
            <w:pPr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9</w:t>
            </w:r>
            <w:r>
              <w:rPr>
                <w:rFonts w:ascii="Verdana" w:hAnsi="Verdana" w:cstheme="minorHAnsi"/>
                <w:b/>
                <w:sz w:val="20"/>
                <w:szCs w:val="18"/>
              </w:rPr>
              <w:t xml:space="preserve">. </w:t>
            </w:r>
            <w:proofErr w:type="gramStart"/>
            <w:r w:rsidRPr="004B51C0">
              <w:rPr>
                <w:rFonts w:ascii="Verdana" w:hAnsi="Verdana" w:cstheme="minorHAnsi"/>
                <w:b/>
                <w:sz w:val="20"/>
                <w:szCs w:val="16"/>
              </w:rPr>
              <w:t>Zaznacz jakie</w:t>
            </w:r>
            <w:proofErr w:type="gramEnd"/>
            <w:r w:rsidRPr="004B51C0">
              <w:rPr>
                <w:rFonts w:ascii="Verdana" w:hAnsi="Verdana" w:cstheme="minorHAnsi"/>
                <w:b/>
                <w:sz w:val="20"/>
                <w:szCs w:val="16"/>
              </w:rPr>
              <w:t xml:space="preserve"> elementy łączą Ciebie z rybami i rybactwem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5</w:t>
            </w:r>
          </w:p>
        </w:tc>
      </w:tr>
      <w:tr w:rsidR="007808D7" w:rsidRPr="004B51C0" w:rsidTr="008377E9"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proofErr w:type="gramStart"/>
            <w:r w:rsidRPr="004B51C0">
              <w:rPr>
                <w:rFonts w:ascii="Verdana" w:hAnsi="Verdana"/>
                <w:sz w:val="20"/>
                <w:szCs w:val="16"/>
              </w:rPr>
              <w:t>nie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proofErr w:type="gramStart"/>
            <w:r w:rsidRPr="004B51C0">
              <w:rPr>
                <w:rFonts w:ascii="Verdana" w:hAnsi="Verdana"/>
                <w:sz w:val="20"/>
                <w:szCs w:val="16"/>
              </w:rPr>
              <w:t>średnio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rFonts w:ascii="Verdana" w:hAnsi="Verdana"/>
                <w:sz w:val="20"/>
                <w:szCs w:val="16"/>
              </w:rPr>
            </w:pPr>
            <w:proofErr w:type="gramStart"/>
            <w:r w:rsidRPr="004B51C0">
              <w:rPr>
                <w:rFonts w:ascii="Verdana" w:hAnsi="Verdana"/>
                <w:sz w:val="20"/>
                <w:szCs w:val="16"/>
              </w:rPr>
              <w:t>tak</w:t>
            </w:r>
            <w:proofErr w:type="gramEnd"/>
          </w:p>
        </w:tc>
      </w:tr>
      <w:tr w:rsidR="007808D7" w:rsidRPr="004B51C0" w:rsidTr="008377E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Wędkuję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7808D7" w:rsidRPr="004B51C0" w:rsidTr="008377E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Gotuję potrawy z ryb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7808D7" w:rsidRPr="004B51C0" w:rsidTr="008377E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Prowadzę działalność gospodarczą związaną z rybami i/lub rybactwem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7808D7" w:rsidRPr="004B51C0" w:rsidTr="008377E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Jestem właścicielem/współwłaścicielem/dzierżawcą jeziora/ stawu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7808D7" w:rsidRPr="004B51C0" w:rsidTr="008377E9">
        <w:trPr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rPr>
                <w:rFonts w:ascii="Verdana" w:hAnsi="Verdana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>Wpisz 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7" w:rsidRPr="004B51C0" w:rsidRDefault="007808D7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</w:tbl>
    <w:p w:rsidR="007808D7" w:rsidRDefault="007808D7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276"/>
        <w:gridCol w:w="567"/>
        <w:gridCol w:w="2410"/>
        <w:gridCol w:w="567"/>
        <w:gridCol w:w="709"/>
      </w:tblGrid>
      <w:tr w:rsidR="00243881" w:rsidRPr="004B51C0" w:rsidTr="008377E9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7808D7" w:rsidP="008377E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10</w:t>
            </w:r>
            <w:r w:rsidR="00243881">
              <w:rPr>
                <w:rFonts w:ascii="Verdana" w:hAnsi="Verdana" w:cstheme="minorHAnsi"/>
                <w:b/>
                <w:sz w:val="20"/>
                <w:szCs w:val="18"/>
              </w:rPr>
              <w:t xml:space="preserve">. </w:t>
            </w:r>
            <w:r w:rsidR="00243881" w:rsidRPr="004B51C0">
              <w:rPr>
                <w:rFonts w:ascii="Verdana" w:hAnsi="Verdana" w:cstheme="minorHAnsi"/>
                <w:b/>
                <w:sz w:val="20"/>
                <w:szCs w:val="16"/>
              </w:rPr>
              <w:t>Twoja społeczność lokalna otrzymała 10 tys. zł dotacji, którą można wydać na dowolny cel w 2015 r.</w:t>
            </w:r>
            <w:r w:rsidR="00DF4677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243881" w:rsidRPr="004B51C0">
              <w:rPr>
                <w:rFonts w:ascii="Verdana" w:hAnsi="Verdana" w:cstheme="minorHAnsi"/>
                <w:b/>
                <w:sz w:val="20"/>
                <w:szCs w:val="16"/>
              </w:rPr>
              <w:t xml:space="preserve">Zaznacz typy projektów, na które warto wydać dotację. </w:t>
            </w:r>
          </w:p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/>
                <w:sz w:val="20"/>
                <w:szCs w:val="16"/>
              </w:rPr>
              <w:t xml:space="preserve">(Podziel 10 tyś. </w:t>
            </w:r>
            <w:proofErr w:type="gramStart"/>
            <w:r w:rsidRPr="004B51C0">
              <w:rPr>
                <w:rFonts w:ascii="Verdana" w:hAnsi="Verdana"/>
                <w:sz w:val="20"/>
                <w:szCs w:val="16"/>
              </w:rPr>
              <w:t>zł</w:t>
            </w:r>
            <w:proofErr w:type="gramEnd"/>
            <w:r w:rsidRPr="004B51C0">
              <w:rPr>
                <w:rFonts w:ascii="Verdana" w:hAnsi="Verdana"/>
                <w:sz w:val="20"/>
                <w:szCs w:val="16"/>
              </w:rPr>
              <w:t xml:space="preserve"> pomiędzy niżej wymienione zadania/projekty)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7808D7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1</w:t>
            </w:r>
            <w:r w:rsidR="007808D7">
              <w:rPr>
                <w:rFonts w:ascii="Verdana" w:hAnsi="Verdana" w:cstheme="minorHAnsi"/>
                <w:b/>
                <w:sz w:val="20"/>
                <w:szCs w:val="18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18"/>
              </w:rPr>
              <w:t>.</w:t>
            </w:r>
            <w:r w:rsidRPr="004B51C0">
              <w:rPr>
                <w:rFonts w:ascii="Verdana" w:hAnsi="Verdana" w:cstheme="minorHAnsi"/>
                <w:b/>
                <w:sz w:val="20"/>
                <w:szCs w:val="18"/>
              </w:rPr>
              <w:t xml:space="preserve"> </w:t>
            </w:r>
            <w:proofErr w:type="gramStart"/>
            <w:r w:rsidRPr="004B51C0">
              <w:rPr>
                <w:rFonts w:ascii="Verdana" w:hAnsi="Verdana" w:cstheme="minorHAnsi"/>
                <w:b/>
                <w:sz w:val="20"/>
                <w:szCs w:val="16"/>
              </w:rPr>
              <w:t>Zaznacz do jakich</w:t>
            </w:r>
            <w:proofErr w:type="gramEnd"/>
            <w:r w:rsidRPr="004B51C0">
              <w:rPr>
                <w:rFonts w:ascii="Verdana" w:hAnsi="Verdana" w:cstheme="minorHAnsi"/>
                <w:b/>
                <w:sz w:val="20"/>
                <w:szCs w:val="16"/>
              </w:rPr>
              <w:t xml:space="preserve"> władz kandydowałaś/eś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18"/>
                <w:szCs w:val="16"/>
              </w:rPr>
            </w:pPr>
            <w:r w:rsidRPr="004B51C0">
              <w:rPr>
                <w:rFonts w:ascii="Verdana" w:hAnsi="Verdana" w:cstheme="minorHAnsi"/>
                <w:sz w:val="18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18"/>
                <w:szCs w:val="16"/>
              </w:rPr>
            </w:pPr>
            <w:r w:rsidRPr="004B51C0">
              <w:rPr>
                <w:rFonts w:ascii="Verdana" w:hAnsi="Verdana" w:cstheme="minorHAnsi"/>
                <w:sz w:val="18"/>
                <w:szCs w:val="16"/>
              </w:rPr>
              <w:t>TAK</w:t>
            </w: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Świetlica wiejska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 xml:space="preserve">Kandydowałam/em do Rady Sołeckiej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Szkolenie dla bezrobotnych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Boisko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Kandydowałam/em do Rady Gminy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243881" w:rsidRPr="004B51C0" w:rsidTr="00DF4677">
        <w:trPr>
          <w:trHeight w:val="1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Plac zabaw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Przystanek autobusowy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Kandydowałam/em do Rady Powiatu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 xml:space="preserve">Dożynki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Kąpielisko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Kandydowałam/em do Rady Parafialnej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243881" w:rsidRPr="004B51C0" w:rsidTr="00DF4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Imprezy (festyn, zabawa karnawałowa itp.)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81" w:rsidRPr="004B51C0" w:rsidRDefault="00243881" w:rsidP="008377E9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43881" w:rsidRPr="004B51C0" w:rsidRDefault="00243881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DF4677" w:rsidRPr="004B51C0" w:rsidTr="00DF4677"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77" w:rsidRPr="004B51C0" w:rsidRDefault="00DF467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Inne. </w:t>
            </w:r>
            <w:r>
              <w:rPr>
                <w:rFonts w:ascii="Verdana" w:hAnsi="Verdana" w:cstheme="minorHAnsi"/>
                <w:sz w:val="20"/>
                <w:szCs w:val="16"/>
              </w:rPr>
              <w:t>Wpisz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8377E9">
            <w:pPr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77" w:rsidRPr="004B51C0" w:rsidRDefault="00DF467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Inne </w:t>
            </w:r>
            <w:bookmarkStart w:id="0" w:name="_GoBack"/>
            <w:bookmarkEnd w:id="0"/>
            <w:r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677" w:rsidRPr="004B51C0" w:rsidRDefault="00DF4677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8377E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DF4677" w:rsidRPr="004B51C0" w:rsidTr="00DF4677">
        <w:trPr>
          <w:trHeight w:val="47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77" w:rsidRPr="00DF4677" w:rsidRDefault="00DF4677" w:rsidP="008377E9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F4677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77" w:rsidRPr="00DF4677" w:rsidRDefault="00DF4677" w:rsidP="008377E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F4677">
              <w:rPr>
                <w:rFonts w:ascii="Verdana" w:hAnsi="Verdana" w:cstheme="minorHAnsi"/>
                <w:b/>
                <w:sz w:val="20"/>
                <w:szCs w:val="16"/>
              </w:rPr>
              <w:t>10 tys.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77" w:rsidRPr="004B51C0" w:rsidRDefault="00DF4677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243881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 kandydowałem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7" w:rsidRPr="004B51C0" w:rsidRDefault="00DF4677" w:rsidP="00243881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</w:tbl>
    <w:p w:rsidR="00084340" w:rsidRDefault="00084340" w:rsidP="004B51C0">
      <w:pPr>
        <w:spacing w:after="0"/>
      </w:pPr>
    </w:p>
    <w:tbl>
      <w:tblPr>
        <w:tblStyle w:val="Tabela-Siatka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3"/>
        <w:gridCol w:w="4300"/>
      </w:tblGrid>
      <w:tr w:rsidR="005133D8" w:rsidRPr="004063F6" w:rsidTr="005133D8">
        <w:tc>
          <w:tcPr>
            <w:tcW w:w="10173" w:type="dxa"/>
            <w:gridSpan w:val="2"/>
          </w:tcPr>
          <w:p w:rsidR="005133D8" w:rsidRPr="004063F6" w:rsidRDefault="005133D8" w:rsidP="00243881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063F6">
              <w:rPr>
                <w:rFonts w:ascii="Verdana" w:hAnsi="Verdana" w:cstheme="minorHAnsi"/>
                <w:b/>
                <w:sz w:val="20"/>
                <w:szCs w:val="18"/>
              </w:rPr>
              <w:lastRenderedPageBreak/>
              <w:t xml:space="preserve">12. Czy w czasie wolnym korzystasz z publicznych (gminnych, szkolnych) obiektów sportowych (boiska, hale sportowe, sale gimnastyczne, </w:t>
            </w:r>
            <w:proofErr w:type="gramStart"/>
            <w:r w:rsidRPr="004063F6">
              <w:rPr>
                <w:rFonts w:ascii="Verdana" w:hAnsi="Verdana" w:cstheme="minorHAnsi"/>
                <w:b/>
                <w:sz w:val="20"/>
                <w:szCs w:val="18"/>
              </w:rPr>
              <w:t xml:space="preserve">basen) </w:t>
            </w:r>
            <w:proofErr w:type="gramEnd"/>
          </w:p>
        </w:tc>
      </w:tr>
      <w:tr w:rsidR="005133D8" w:rsidRPr="004B51C0" w:rsidTr="005133D8">
        <w:trPr>
          <w:trHeight w:val="467"/>
        </w:trPr>
        <w:tc>
          <w:tcPr>
            <w:tcW w:w="5873" w:type="dxa"/>
            <w:vAlign w:val="center"/>
          </w:tcPr>
          <w:p w:rsidR="005133D8" w:rsidRPr="004B51C0" w:rsidRDefault="005133D8" w:rsidP="005133D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TAK </w:t>
            </w: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300" w:type="dxa"/>
            <w:vAlign w:val="center"/>
          </w:tcPr>
          <w:p w:rsidR="005133D8" w:rsidRPr="004B51C0" w:rsidRDefault="005133D8" w:rsidP="005133D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NIE </w:t>
            </w: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  <w:r w:rsidR="0061759E">
              <w:rPr>
                <w:rFonts w:ascii="Verdana" w:hAnsi="Verdana" w:cstheme="minorHAnsi"/>
                <w:sz w:val="18"/>
                <w:szCs w:val="18"/>
              </w:rPr>
              <w:t xml:space="preserve"> (przejdź do pytania 13</w:t>
            </w:r>
            <w:r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</w:tbl>
    <w:p w:rsidR="005133D8" w:rsidRDefault="005133D8" w:rsidP="004B51C0">
      <w:pPr>
        <w:spacing w:after="0"/>
      </w:pPr>
    </w:p>
    <w:tbl>
      <w:tblPr>
        <w:tblStyle w:val="Tabela-Siatka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3438"/>
      </w:tblGrid>
      <w:tr w:rsidR="005133D8" w:rsidRPr="004063F6" w:rsidTr="007808D7">
        <w:trPr>
          <w:tblHeader/>
        </w:trPr>
        <w:tc>
          <w:tcPr>
            <w:tcW w:w="10173" w:type="dxa"/>
            <w:gridSpan w:val="2"/>
          </w:tcPr>
          <w:p w:rsidR="005133D8" w:rsidRPr="004063F6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063F6">
              <w:rPr>
                <w:rFonts w:ascii="Verdana" w:hAnsi="Verdana" w:cstheme="minorHAnsi"/>
                <w:b/>
                <w:sz w:val="20"/>
                <w:szCs w:val="18"/>
              </w:rPr>
              <w:t>13</w:t>
            </w:r>
            <w:r w:rsidR="005133D8" w:rsidRPr="004063F6">
              <w:rPr>
                <w:rFonts w:ascii="Verdana" w:hAnsi="Verdana" w:cstheme="minorHAnsi"/>
                <w:b/>
                <w:sz w:val="20"/>
                <w:szCs w:val="18"/>
              </w:rPr>
              <w:t xml:space="preserve">. Dlaczego </w:t>
            </w:r>
            <w:r w:rsidR="005133D8" w:rsidRPr="004063F6">
              <w:rPr>
                <w:rFonts w:ascii="Verdana" w:hAnsi="Verdana" w:cstheme="minorHAnsi"/>
                <w:b/>
                <w:sz w:val="20"/>
                <w:szCs w:val="18"/>
                <w:u w:val="single"/>
              </w:rPr>
              <w:t>nie korzystasz</w:t>
            </w:r>
            <w:r w:rsidR="005133D8" w:rsidRPr="004063F6">
              <w:rPr>
                <w:rFonts w:ascii="Verdana" w:hAnsi="Verdana" w:cstheme="minorHAnsi"/>
                <w:b/>
                <w:sz w:val="20"/>
                <w:szCs w:val="18"/>
              </w:rPr>
              <w:t xml:space="preserve"> z publicznych (gminnych, szkolnych) obiektów sportowych (boiska, hale sportowe, sale gimnastyczne, </w:t>
            </w:r>
            <w:proofErr w:type="gramStart"/>
            <w:r w:rsidR="005133D8" w:rsidRPr="004063F6">
              <w:rPr>
                <w:rFonts w:ascii="Verdana" w:hAnsi="Verdana" w:cstheme="minorHAnsi"/>
                <w:b/>
                <w:sz w:val="20"/>
                <w:szCs w:val="18"/>
              </w:rPr>
              <w:t>basen)</w:t>
            </w:r>
            <w:proofErr w:type="gramEnd"/>
          </w:p>
        </w:tc>
      </w:tr>
      <w:tr w:rsidR="005133D8" w:rsidRPr="004B51C0" w:rsidTr="005133D8">
        <w:trPr>
          <w:trHeight w:val="467"/>
        </w:trPr>
        <w:tc>
          <w:tcPr>
            <w:tcW w:w="6735" w:type="dxa"/>
            <w:tcBorders>
              <w:right w:val="single" w:sz="4" w:space="0" w:color="auto"/>
            </w:tcBorders>
            <w:vAlign w:val="center"/>
          </w:tcPr>
          <w:p w:rsidR="005133D8" w:rsidRPr="004B51C0" w:rsidRDefault="005133D8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 ma takich obiektów w mojej okolicy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5133D8" w:rsidRPr="004B51C0" w:rsidRDefault="005133D8" w:rsidP="005133D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1759E" w:rsidRPr="004B51C0" w:rsidTr="0061759E">
        <w:trPr>
          <w:trHeight w:val="467"/>
        </w:trPr>
        <w:tc>
          <w:tcPr>
            <w:tcW w:w="6735" w:type="dxa"/>
            <w:tcBorders>
              <w:right w:val="single" w:sz="4" w:space="0" w:color="auto"/>
            </w:tcBorders>
            <w:vAlign w:val="center"/>
          </w:tcPr>
          <w:p w:rsidR="0061759E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Drogie bilety wstępu 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61759E" w:rsidRDefault="0061759E" w:rsidP="0061759E">
            <w:pPr>
              <w:jc w:val="center"/>
            </w:pPr>
            <w:r w:rsidRPr="00DA2D63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1759E" w:rsidRPr="004B51C0" w:rsidTr="0061759E">
        <w:trPr>
          <w:trHeight w:val="467"/>
        </w:trPr>
        <w:tc>
          <w:tcPr>
            <w:tcW w:w="6735" w:type="dxa"/>
            <w:tcBorders>
              <w:right w:val="single" w:sz="4" w:space="0" w:color="auto"/>
            </w:tcBorders>
            <w:vAlign w:val="center"/>
          </w:tcPr>
          <w:p w:rsidR="0061759E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Godziny otwarcia nie są dostosowane do moich potrzeb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61759E" w:rsidRDefault="0061759E" w:rsidP="0061759E">
            <w:pPr>
              <w:jc w:val="center"/>
            </w:pPr>
            <w:r w:rsidRPr="00DA2D63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1759E" w:rsidRPr="004B51C0" w:rsidTr="0061759E">
        <w:trPr>
          <w:trHeight w:val="467"/>
        </w:trPr>
        <w:tc>
          <w:tcPr>
            <w:tcW w:w="6735" w:type="dxa"/>
            <w:tcBorders>
              <w:right w:val="single" w:sz="4" w:space="0" w:color="auto"/>
            </w:tcBorders>
            <w:vAlign w:val="center"/>
          </w:tcPr>
          <w:p w:rsidR="0061759E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Wstęp jest tylko dla zorganizowanych grup 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61759E" w:rsidRDefault="0061759E" w:rsidP="0061759E">
            <w:pPr>
              <w:jc w:val="center"/>
            </w:pPr>
            <w:r w:rsidRPr="00DA2D63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1759E" w:rsidRPr="004B51C0" w:rsidTr="0061759E">
        <w:trPr>
          <w:trHeight w:val="467"/>
        </w:trPr>
        <w:tc>
          <w:tcPr>
            <w:tcW w:w="6735" w:type="dxa"/>
            <w:tcBorders>
              <w:right w:val="single" w:sz="4" w:space="0" w:color="auto"/>
            </w:tcBorders>
            <w:vAlign w:val="center"/>
          </w:tcPr>
          <w:p w:rsidR="0061759E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Wpisz:</w:t>
            </w:r>
          </w:p>
          <w:p w:rsidR="0061759E" w:rsidRDefault="0061759E" w:rsidP="005133D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          ………………………….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61759E" w:rsidRPr="00DA2D63" w:rsidRDefault="0061759E" w:rsidP="006175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</w:tbl>
    <w:p w:rsidR="005133D8" w:rsidRDefault="005133D8" w:rsidP="004B51C0">
      <w:pPr>
        <w:spacing w:after="0"/>
      </w:pPr>
    </w:p>
    <w:tbl>
      <w:tblPr>
        <w:tblStyle w:val="Tabela-Siatka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3"/>
        <w:gridCol w:w="4300"/>
      </w:tblGrid>
      <w:tr w:rsidR="007E5131" w:rsidRPr="004063F6" w:rsidTr="007A1519">
        <w:tc>
          <w:tcPr>
            <w:tcW w:w="10173" w:type="dxa"/>
            <w:gridSpan w:val="2"/>
          </w:tcPr>
          <w:p w:rsidR="007E5131" w:rsidRPr="004063F6" w:rsidRDefault="00D80EBD" w:rsidP="007808D7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4063F6">
              <w:rPr>
                <w:rFonts w:ascii="Verdana" w:hAnsi="Verdana" w:cstheme="minorHAnsi"/>
                <w:b/>
                <w:sz w:val="20"/>
                <w:szCs w:val="18"/>
              </w:rPr>
              <w:t>1</w:t>
            </w:r>
            <w:r w:rsidR="007808D7">
              <w:rPr>
                <w:rFonts w:ascii="Verdana" w:hAnsi="Verdana" w:cstheme="minorHAnsi"/>
                <w:b/>
                <w:sz w:val="20"/>
                <w:szCs w:val="18"/>
              </w:rPr>
              <w:t>4</w:t>
            </w:r>
            <w:r w:rsidR="007E5131" w:rsidRPr="004063F6">
              <w:rPr>
                <w:rFonts w:ascii="Verdana" w:hAnsi="Verdana" w:cstheme="minorHAnsi"/>
                <w:b/>
                <w:sz w:val="20"/>
                <w:szCs w:val="18"/>
              </w:rPr>
              <w:t xml:space="preserve">. Czy </w:t>
            </w:r>
            <w:r w:rsidR="00243881">
              <w:rPr>
                <w:rFonts w:ascii="Verdana" w:hAnsi="Verdana" w:cstheme="minorHAnsi"/>
                <w:b/>
                <w:sz w:val="20"/>
                <w:szCs w:val="18"/>
              </w:rPr>
              <w:t>w 2015 roku zamierzasz</w:t>
            </w:r>
            <w:r w:rsidR="007E5131" w:rsidRPr="004063F6">
              <w:rPr>
                <w:rFonts w:ascii="Verdana" w:hAnsi="Verdana" w:cstheme="minorHAnsi"/>
                <w:b/>
                <w:sz w:val="20"/>
                <w:szCs w:val="18"/>
              </w:rPr>
              <w:t xml:space="preserve"> wyjechać z powiatu kartuskiego (wyemigrować) za pracą? </w:t>
            </w:r>
          </w:p>
        </w:tc>
      </w:tr>
      <w:tr w:rsidR="007E5131" w:rsidRPr="004B51C0" w:rsidTr="007A1519">
        <w:trPr>
          <w:trHeight w:val="467"/>
        </w:trPr>
        <w:tc>
          <w:tcPr>
            <w:tcW w:w="5873" w:type="dxa"/>
            <w:vAlign w:val="center"/>
          </w:tcPr>
          <w:p w:rsidR="007E5131" w:rsidRPr="004B51C0" w:rsidRDefault="0061759E" w:rsidP="007A151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noProof/>
                <w:sz w:val="20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CCFA3D" wp14:editId="18A8E8F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64770</wp:posOffset>
                      </wp:positionV>
                      <wp:extent cx="0" cy="161925"/>
                      <wp:effectExtent l="76200" t="0" r="76200" b="47625"/>
                      <wp:wrapNone/>
                      <wp:docPr id="28" name="Łącznik prosty ze strzałk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8" o:spid="_x0000_s1026" type="#_x0000_t32" style="position:absolute;margin-left:119pt;margin-top:5.1pt;width:0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" strokecolor="black [3213]" strokeweight="1.25pt">
                      <v:stroke endarrow="block"/>
                    </v:shape>
                  </w:pict>
                </mc:Fallback>
              </mc:AlternateContent>
            </w:r>
            <w:r w:rsidR="007E5131">
              <w:rPr>
                <w:rFonts w:ascii="Verdana" w:hAnsi="Verdana" w:cstheme="minorHAnsi"/>
                <w:sz w:val="20"/>
                <w:szCs w:val="16"/>
              </w:rPr>
              <w:t xml:space="preserve">TAK </w:t>
            </w:r>
            <w:r w:rsidR="007E5131"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300" w:type="dxa"/>
            <w:vAlign w:val="center"/>
          </w:tcPr>
          <w:p w:rsidR="007E5131" w:rsidRPr="004B51C0" w:rsidRDefault="007E5131" w:rsidP="007A151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NIE </w:t>
            </w: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1759E" w:rsidRPr="004B51C0" w:rsidTr="007A1519">
        <w:trPr>
          <w:trHeight w:val="467"/>
        </w:trPr>
        <w:tc>
          <w:tcPr>
            <w:tcW w:w="5873" w:type="dxa"/>
            <w:vAlign w:val="center"/>
          </w:tcPr>
          <w:p w:rsidR="0061759E" w:rsidRPr="0061759E" w:rsidRDefault="0061759E" w:rsidP="007808D7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1759E">
              <w:rPr>
                <w:rFonts w:ascii="Verdana" w:hAnsi="Verdana" w:cstheme="minorHAnsi"/>
                <w:b/>
                <w:sz w:val="20"/>
                <w:szCs w:val="16"/>
              </w:rPr>
              <w:t>1</w:t>
            </w:r>
            <w:r w:rsidR="007808D7">
              <w:rPr>
                <w:rFonts w:ascii="Verdana" w:hAnsi="Verdana" w:cstheme="minorHAnsi"/>
                <w:b/>
                <w:sz w:val="20"/>
                <w:szCs w:val="16"/>
              </w:rPr>
              <w:t>4</w:t>
            </w:r>
            <w:r w:rsidRPr="0061759E">
              <w:rPr>
                <w:rFonts w:ascii="Verdana" w:hAnsi="Verdana" w:cstheme="minorHAnsi"/>
                <w:b/>
                <w:sz w:val="20"/>
                <w:szCs w:val="16"/>
              </w:rPr>
              <w:t>A. Czy</w:t>
            </w:r>
            <w:r w:rsidR="006B53F0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Pr="0061759E">
              <w:rPr>
                <w:rFonts w:ascii="Verdana" w:hAnsi="Verdana" w:cstheme="minorHAnsi"/>
                <w:b/>
                <w:sz w:val="20"/>
                <w:szCs w:val="16"/>
              </w:rPr>
              <w:t>zamierzasz wyjechać za granicę?</w:t>
            </w:r>
          </w:p>
        </w:tc>
        <w:tc>
          <w:tcPr>
            <w:tcW w:w="4300" w:type="dxa"/>
            <w:vAlign w:val="center"/>
          </w:tcPr>
          <w:p w:rsidR="0061759E" w:rsidRDefault="0061759E" w:rsidP="007A151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61759E" w:rsidRPr="004B51C0" w:rsidTr="007A1519">
        <w:trPr>
          <w:trHeight w:val="467"/>
        </w:trPr>
        <w:tc>
          <w:tcPr>
            <w:tcW w:w="5873" w:type="dxa"/>
            <w:vAlign w:val="center"/>
          </w:tcPr>
          <w:p w:rsidR="0061759E" w:rsidRPr="004B51C0" w:rsidRDefault="0061759E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TAK </w:t>
            </w: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300" w:type="dxa"/>
            <w:vAlign w:val="center"/>
          </w:tcPr>
          <w:p w:rsidR="0061759E" w:rsidRPr="004B51C0" w:rsidRDefault="0061759E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 xml:space="preserve">NIE </w:t>
            </w: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</w:tbl>
    <w:p w:rsidR="007E5131" w:rsidRDefault="007E5131" w:rsidP="004B51C0">
      <w:pPr>
        <w:spacing w:after="0"/>
      </w:pP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5D38E1" w:rsidRPr="005D38E1" w:rsidTr="005D38E1">
        <w:trPr>
          <w:trHeight w:val="1111"/>
        </w:trPr>
        <w:tc>
          <w:tcPr>
            <w:tcW w:w="10061" w:type="dxa"/>
          </w:tcPr>
          <w:p w:rsidR="005D38E1" w:rsidRPr="005D38E1" w:rsidRDefault="005D38E1" w:rsidP="00A219C6">
            <w:p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5D38E1">
              <w:rPr>
                <w:rFonts w:ascii="Verdana" w:hAnsi="Verdana"/>
                <w:b/>
                <w:sz w:val="20"/>
                <w:szCs w:val="20"/>
              </w:rPr>
              <w:t xml:space="preserve">Jak poprawnie wpisać odpowiedź? </w:t>
            </w:r>
            <w:r w:rsidRPr="005D38E1">
              <w:rPr>
                <w:rFonts w:ascii="Verdana" w:hAnsi="Verdana"/>
                <w:sz w:val="20"/>
                <w:szCs w:val="20"/>
              </w:rPr>
              <w:t>Zaznaczyć X odpowiedzi Tak lub Nie, a następnie zakreślić X swoją ocenę. Przykład:</w:t>
            </w:r>
          </w:p>
          <w:p w:rsidR="005D38E1" w:rsidRPr="005D38E1" w:rsidRDefault="005D38E1" w:rsidP="00A219C6">
            <w:pPr>
              <w:shd w:val="clear" w:color="auto" w:fill="F2F2F2" w:themeFill="background1" w:themeFillShade="F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DF6A004" wp14:editId="3965874E">
                  <wp:extent cx="5972810" cy="490220"/>
                  <wp:effectExtent l="0" t="0" r="8890" b="508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8E1" w:rsidRDefault="005D38E1" w:rsidP="001504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709"/>
        <w:gridCol w:w="425"/>
        <w:gridCol w:w="425"/>
        <w:gridCol w:w="425"/>
        <w:gridCol w:w="425"/>
        <w:gridCol w:w="425"/>
      </w:tblGrid>
      <w:tr w:rsidR="001B59DA" w:rsidRPr="00BD67EF" w:rsidTr="00D013E4">
        <w:trPr>
          <w:tblHeader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9DA" w:rsidRPr="005D38E1" w:rsidRDefault="00D80EBD" w:rsidP="007808D7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1</w:t>
            </w:r>
            <w:r w:rsidR="007808D7">
              <w:rPr>
                <w:rFonts w:ascii="Verdana" w:hAnsi="Verdana" w:cstheme="minorHAnsi"/>
                <w:b/>
                <w:sz w:val="20"/>
                <w:szCs w:val="18"/>
              </w:rPr>
              <w:t>5</w:t>
            </w:r>
            <w:r w:rsidR="00961B1C">
              <w:rPr>
                <w:rFonts w:ascii="Verdana" w:hAnsi="Verdana" w:cstheme="minorHAnsi"/>
                <w:b/>
                <w:sz w:val="20"/>
                <w:szCs w:val="18"/>
              </w:rPr>
              <w:t xml:space="preserve">. </w:t>
            </w:r>
            <w:r w:rsidR="00D013E4">
              <w:rPr>
                <w:rFonts w:ascii="Verdana" w:hAnsi="Verdana" w:cstheme="minorHAnsi"/>
                <w:b/>
                <w:sz w:val="20"/>
                <w:szCs w:val="18"/>
              </w:rPr>
              <w:t>Twoim zdaniem, k</w:t>
            </w:r>
            <w:r w:rsidR="006C3B62">
              <w:rPr>
                <w:rFonts w:ascii="Verdana" w:hAnsi="Verdana" w:cstheme="minorHAnsi"/>
                <w:b/>
                <w:sz w:val="20"/>
                <w:szCs w:val="16"/>
              </w:rPr>
              <w:t>tóre z problemów są ważne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 xml:space="preserve">dla rozwoju 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>rybactw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>a</w:t>
            </w:r>
            <w:r w:rsidR="00683B5A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>w powiecie kartuskim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>?</w:t>
            </w:r>
            <w:r w:rsidR="00A91A15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59DA" w:rsidRDefault="001B59DA" w:rsidP="0056125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59DA" w:rsidRDefault="001B59DA" w:rsidP="0056125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A" w:rsidRDefault="001B59DA" w:rsidP="001B59DA">
            <w:pPr>
              <w:spacing w:line="280" w:lineRule="exact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013E4">
              <w:rPr>
                <w:rFonts w:ascii="Verdana" w:hAnsi="Verdana" w:cstheme="minorHAnsi"/>
                <w:sz w:val="18"/>
                <w:szCs w:val="16"/>
              </w:rPr>
              <w:t>Skala liczbowa</w:t>
            </w:r>
          </w:p>
          <w:p w:rsidR="001B59DA" w:rsidRPr="001B59DA" w:rsidRDefault="001B59DA" w:rsidP="001B59DA">
            <w:pPr>
              <w:spacing w:line="280" w:lineRule="exact"/>
              <w:rPr>
                <w:rFonts w:ascii="Verdana" w:hAnsi="Verdana" w:cstheme="minorHAnsi"/>
                <w:i/>
                <w:sz w:val="16"/>
                <w:szCs w:val="16"/>
              </w:rPr>
            </w:pPr>
            <w:proofErr w:type="gramStart"/>
            <w:r w:rsidRPr="001B59DA">
              <w:rPr>
                <w:rFonts w:ascii="Verdana" w:hAnsi="Verdana" w:cstheme="minorHAnsi"/>
                <w:i/>
                <w:sz w:val="16"/>
                <w:szCs w:val="16"/>
              </w:rPr>
              <w:t>słabo                   silnie</w:t>
            </w:r>
            <w:proofErr w:type="gramEnd"/>
            <w:r w:rsidRPr="001B59DA">
              <w:rPr>
                <w:rFonts w:ascii="Verdana" w:hAnsi="Verdana" w:cstheme="minorHAnsi"/>
                <w:i/>
                <w:sz w:val="16"/>
                <w:szCs w:val="16"/>
              </w:rPr>
              <w:t xml:space="preserve"> </w:t>
            </w:r>
          </w:p>
        </w:tc>
      </w:tr>
      <w:tr w:rsidR="00CF3785" w:rsidRPr="00BD67EF" w:rsidTr="00D013E4">
        <w:trPr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3785" w:rsidRPr="005D38E1" w:rsidRDefault="00CF3785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5</w:t>
            </w:r>
          </w:p>
        </w:tc>
      </w:tr>
      <w:tr w:rsidR="007E3A87" w:rsidRPr="00BD67EF" w:rsidTr="006C3B62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7E3A87" w:rsidRPr="005D38E1" w:rsidRDefault="007E3A87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7E3A87" w:rsidRPr="005D38E1" w:rsidRDefault="006C3B62" w:rsidP="006C3B62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Buduje się coraz więcej i to</w:t>
            </w:r>
            <w:r w:rsidR="007E3A87"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  <w:r w:rsidR="00127657" w:rsidRPr="005D38E1">
              <w:rPr>
                <w:rFonts w:ascii="Verdana" w:hAnsi="Verdana" w:cstheme="minorHAnsi"/>
                <w:sz w:val="20"/>
                <w:szCs w:val="16"/>
              </w:rPr>
              <w:t>psu</w:t>
            </w:r>
            <w:r>
              <w:rPr>
                <w:rFonts w:ascii="Verdana" w:hAnsi="Verdana" w:cstheme="minorHAnsi"/>
                <w:sz w:val="20"/>
                <w:szCs w:val="16"/>
              </w:rPr>
              <w:t>je środowisko i krajobraz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A87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4FD85" wp14:editId="38EEA0B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16.2pt;margin-top:4.15pt;width: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2w9wEAADg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UexNsP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="007E3A87"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6C3B62">
        <w:trPr>
          <w:trHeight w:val="567"/>
        </w:trPr>
        <w:tc>
          <w:tcPr>
            <w:tcW w:w="534" w:type="dxa"/>
          </w:tcPr>
          <w:p w:rsidR="009A39C1" w:rsidRPr="005D38E1" w:rsidRDefault="009A39C1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6095" w:type="dxa"/>
          </w:tcPr>
          <w:p w:rsidR="009A39C1" w:rsidRPr="005D38E1" w:rsidRDefault="009A39C1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Słaba świadomość ekologiczna mieszkańców powiatu,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E683B5" wp14:editId="6F578F7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9" name="Łącznik prosty ze strzałk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9" o:spid="_x0000_s1026" type="#_x0000_t32" style="position:absolute;margin-left:16.2pt;margin-top:4.15pt;width:1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MAYoQD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9A39C1" w:rsidRPr="005D38E1" w:rsidRDefault="006C3B62" w:rsidP="001B59DA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Gminy nie koordynują wspólnych działań ponadgminnych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4CA09" wp14:editId="37A79BB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" name="Łącznik prosty ze strzałk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" o:spid="_x0000_s1026" type="#_x0000_t32" style="position:absolute;margin-left:16.2pt;margin-top:4.15pt;width: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vy7Zx/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6095" w:type="dxa"/>
          </w:tcPr>
          <w:p w:rsidR="009A39C1" w:rsidRPr="005D38E1" w:rsidRDefault="009A39C1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Ucieczka młodych i wykształconych do Trójmiasta i dalej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DF214" wp14:editId="7C1CC6D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0" name="Łącznik prosty ze strzałk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0" o:spid="_x0000_s1026" type="#_x0000_t32" style="position:absolute;margin-left:16.2pt;margin-top:4.15pt;width:1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Y+AEAADo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GgJSFj4AQAAOg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9A39C1" w:rsidRPr="005D38E1" w:rsidRDefault="009A39C1" w:rsidP="00D013E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Zanik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anie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tradycji, w tym tradycyjnych zawodów, wywołana rozwojem cywilizacyjnym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C3ADE7" wp14:editId="40F37C4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" name="Łącznik prosty ze strzałk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" o:spid="_x0000_s1026" type="#_x0000_t32" style="position:absolute;margin-left:16.2pt;margin-top:4.15pt;width:1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OWQqur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6095" w:type="dxa"/>
          </w:tcPr>
          <w:p w:rsidR="009A39C1" w:rsidRPr="005D38E1" w:rsidRDefault="009A39C1" w:rsidP="00D013E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Niebezpieczeństwo nieodwracalne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go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zniszczenia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ekosystemu wód. Rosnące zanieczyszczenie wód spowodowane zrzutem ścieków z gospodarstw leżących blisko linii brzegowej or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az spływem zanieczyszczeń z pól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5972AA" wp14:editId="6C90E6E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1" name="Łącznik prosty ze strzałk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1" o:spid="_x0000_s1026" type="#_x0000_t32" style="position:absolute;margin-left:16.2pt;margin-top:4.15pt;width:1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yu+QEAADo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CWaGyu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Brak systemu usuwania odpadów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w pobliżu jezior i rzek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C8DDB4" wp14:editId="4FEE143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4" name="Łącznik prosty ze strzałk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16.2pt;margin-top:4.1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Y6vwKP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Brak świadomości wśród mieszkańców oraz środowisk opiniotwórczych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dotyczących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konieczności zatrzymania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niszczenia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ekosystemu wód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E0EE4F" wp14:editId="2223549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" o:spid="_x0000_s1026" type="#_x0000_t32" style="position:absolute;margin-left:16.2pt;margin-top:4.15pt;width:1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ORWDBf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10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Niedostateczne rozpoznanie stanu jezior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CA3C81" wp14:editId="05800E3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3" name="Łącznik prosty ze strzałk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3" o:spid="_x0000_s1026" type="#_x0000_t32" style="position:absolute;margin-left:16.2pt;margin-top:4.15pt;width:1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rrVWZ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Brak systemu monitoringu ścieków, spływów, odpadów oraz nielegalnej zabudowy wokół jezior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19C1DC" wp14:editId="682ECE6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6" o:spid="_x0000_s1026" type="#_x0000_t32" style="position:absolute;margin-left:16.2pt;margin-top:4.15pt;width:1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19cXcv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E3A87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E3A87" w:rsidRPr="005D38E1" w:rsidRDefault="007E3A87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12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7E3A87" w:rsidRPr="005D38E1" w:rsidRDefault="007E3A87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Brak systemu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szkoleń i kursów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ułatwiających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>przekwalifikowanie się</w:t>
            </w:r>
            <w:r w:rsidR="00A219C6">
              <w:rPr>
                <w:rFonts w:ascii="Verdana" w:hAnsi="Verdana" w:cstheme="minorHAnsi"/>
                <w:sz w:val="20"/>
                <w:szCs w:val="16"/>
              </w:rPr>
              <w:t>/zmianę zajęcia</w:t>
            </w:r>
            <w:r w:rsidR="00D013E4">
              <w:rPr>
                <w:rFonts w:ascii="Verdana" w:hAnsi="Verdana" w:cstheme="minorHAnsi"/>
                <w:sz w:val="20"/>
                <w:szCs w:val="16"/>
              </w:rPr>
              <w:t xml:space="preserve"> rybaków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5D38E1" w:rsidRDefault="00A219C6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Straty wśród ryb</w:t>
            </w:r>
            <w:r w:rsidR="009A39C1" w:rsidRPr="005D38E1">
              <w:rPr>
                <w:rFonts w:ascii="Verdana" w:hAnsi="Verdana" w:cstheme="minorHAnsi"/>
                <w:sz w:val="20"/>
                <w:szCs w:val="16"/>
              </w:rPr>
              <w:t xml:space="preserve"> dokonywane przez kormorany, wydry, norki</w:t>
            </w:r>
            <w:r>
              <w:rPr>
                <w:rFonts w:ascii="Verdana" w:hAnsi="Verdana" w:cstheme="minorHAnsi"/>
                <w:sz w:val="20"/>
                <w:szCs w:val="16"/>
              </w:rPr>
              <w:t xml:space="preserve"> i czaple siwe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454D08" wp14:editId="0EA90FC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7" name="Łącznik prosty ze strzałk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7" o:spid="_x0000_s1026" type="#_x0000_t32" style="position:absolute;margin-left:16.2pt;margin-top:4.15pt;width:1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I1pZF/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14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 xml:space="preserve">Problem kłusownictwa </w:t>
            </w:r>
            <w:r w:rsidR="00A219C6">
              <w:rPr>
                <w:rFonts w:ascii="Verdana" w:hAnsi="Verdana" w:cstheme="minorHAnsi"/>
                <w:sz w:val="20"/>
                <w:szCs w:val="16"/>
              </w:rPr>
              <w:t xml:space="preserve">na wodach </w:t>
            </w:r>
            <w:r w:rsidRPr="005D38E1">
              <w:rPr>
                <w:rFonts w:ascii="Verdana" w:hAnsi="Verdana" w:cstheme="minorHAnsi"/>
                <w:sz w:val="20"/>
                <w:szCs w:val="16"/>
              </w:rPr>
              <w:t>(brak obserwatorów, brak sprzętu, słab</w:t>
            </w:r>
            <w:r w:rsidR="00A219C6">
              <w:rPr>
                <w:rFonts w:ascii="Verdana" w:hAnsi="Verdana" w:cstheme="minorHAnsi"/>
                <w:sz w:val="20"/>
                <w:szCs w:val="16"/>
              </w:rPr>
              <w:t>a współpraca ze Strażą Rybacką)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085F5D" wp14:editId="283F33F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4" name="Łącznik prosty ze strzałk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4" o:spid="_x0000_s1026" type="#_x0000_t32" style="position:absolute;margin-left:16.2pt;margin-top:4.15pt;width:1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Sgjs2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E22010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5D38E1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Utrudniony dostęp do środków finansowych na rozwój rodzinnych przedsiębiorstw (trudny dostęp do dotacji i kredytów)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308568" wp14:editId="677AA3A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8" name="Łącznik prosty ze strzałk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8" o:spid="_x0000_s1026" type="#_x0000_t32" style="position:absolute;margin-left:16.2pt;margin-top:4.15pt;width:1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mqbSLf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730B4" w:rsidRPr="008B7FD4" w:rsidTr="00E22010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730B4" w:rsidRPr="008B7FD4" w:rsidRDefault="00E22010" w:rsidP="00E2201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 w:rsidRPr="008B7FD4">
              <w:rPr>
                <w:rFonts w:ascii="Verdana" w:hAnsi="Verdana" w:cstheme="minorHAnsi"/>
                <w:sz w:val="18"/>
                <w:szCs w:val="18"/>
              </w:rPr>
              <w:t>16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C730B4" w:rsidRPr="008B7FD4" w:rsidRDefault="007D4AA3" w:rsidP="006B53F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Zanik zawodu rybaka, wynikająca ze</w:t>
            </w:r>
            <w:r w:rsidR="008B7FD4" w:rsidRPr="008B7FD4">
              <w:rPr>
                <w:rFonts w:ascii="Verdana" w:hAnsi="Verdana"/>
                <w:sz w:val="18"/>
                <w:szCs w:val="18"/>
              </w:rPr>
              <w:t xml:space="preserve"> zmniejszonej </w:t>
            </w:r>
            <w:r w:rsidR="006B53F0">
              <w:rPr>
                <w:rFonts w:ascii="Verdana" w:hAnsi="Verdana"/>
                <w:sz w:val="18"/>
                <w:szCs w:val="18"/>
              </w:rPr>
              <w:t>opłacal</w:t>
            </w:r>
            <w:r w:rsidR="008B7FD4" w:rsidRPr="008B7FD4">
              <w:rPr>
                <w:rFonts w:ascii="Verdana" w:hAnsi="Verdana"/>
                <w:sz w:val="18"/>
                <w:szCs w:val="18"/>
              </w:rPr>
              <w:t>ności prowadzenia takiej działalności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30B4" w:rsidRPr="008B7FD4" w:rsidRDefault="00C730B4" w:rsidP="00C730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FD4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0B4" w:rsidRPr="008B7FD4" w:rsidRDefault="00C730B4" w:rsidP="00C730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FD4">
              <w:rPr>
                <w:rFonts w:ascii="Verdana" w:hAnsi="Verdana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AF562D" wp14:editId="7D89CFB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6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6" o:spid="_x0000_s1026" type="#_x0000_t32" style="position:absolute;margin-left:16.2pt;margin-top:4.15pt;width:1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hShbu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8B7FD4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8D7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5D38E1" w:rsidRDefault="007808D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8A0C68" w:rsidRDefault="007808D7" w:rsidP="008377E9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jeziorach jest coraz mniej</w:t>
            </w:r>
            <w:r w:rsidRPr="008A0C68">
              <w:rPr>
                <w:rFonts w:ascii="Verdana" w:hAnsi="Verdana"/>
                <w:sz w:val="18"/>
                <w:szCs w:val="18"/>
              </w:rPr>
              <w:t xml:space="preserve"> cennych gatunków ryb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B477E4" wp14:editId="4168539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9" name="Łącznik prosty ze strzałk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9" o:spid="_x0000_s1026" type="#_x0000_t32" style="position:absolute;margin-left:16.2pt;margin-top:4.15pt;width:12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Dsc5+d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AF2299" w:rsidRDefault="00AF2299" w:rsidP="00DF4677">
      <w:pPr>
        <w:spacing w:after="0"/>
      </w:pPr>
    </w:p>
    <w:tbl>
      <w:tblPr>
        <w:tblStyle w:val="Tabela-Siatka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709"/>
        <w:gridCol w:w="425"/>
        <w:gridCol w:w="425"/>
        <w:gridCol w:w="425"/>
        <w:gridCol w:w="425"/>
        <w:gridCol w:w="425"/>
      </w:tblGrid>
      <w:tr w:rsidR="00AF2299" w:rsidRPr="00BD67EF" w:rsidTr="008377E9">
        <w:trPr>
          <w:tblHeader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99" w:rsidRPr="005D38E1" w:rsidRDefault="00AF2299" w:rsidP="00AF229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18"/>
              </w:rPr>
              <w:t>6</w:t>
            </w:r>
            <w:r>
              <w:rPr>
                <w:rFonts w:ascii="Verdana" w:hAnsi="Verdana" w:cstheme="minorHAnsi"/>
                <w:b/>
                <w:sz w:val="20"/>
                <w:szCs w:val="18"/>
              </w:rPr>
              <w:t>. Twoim zdaniem, k</w:t>
            </w:r>
            <w:r>
              <w:rPr>
                <w:rFonts w:ascii="Verdana" w:hAnsi="Verdana" w:cstheme="minorHAnsi"/>
                <w:b/>
                <w:sz w:val="20"/>
                <w:szCs w:val="16"/>
              </w:rPr>
              <w:t>tóre z problemów są ważne</w:t>
            </w:r>
            <w:r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16"/>
              </w:rPr>
              <w:t xml:space="preserve">dla </w:t>
            </w:r>
            <w:proofErr w:type="gramStart"/>
            <w:r>
              <w:rPr>
                <w:rFonts w:ascii="Verdana" w:hAnsi="Verdana" w:cstheme="minorHAnsi"/>
                <w:b/>
                <w:sz w:val="20"/>
                <w:szCs w:val="16"/>
              </w:rPr>
              <w:t>poprawy jakości</w:t>
            </w:r>
            <w:proofErr w:type="gramEnd"/>
            <w:r>
              <w:rPr>
                <w:rFonts w:ascii="Verdana" w:hAnsi="Verdana" w:cstheme="minorHAnsi"/>
                <w:b/>
                <w:sz w:val="20"/>
                <w:szCs w:val="16"/>
              </w:rPr>
              <w:t xml:space="preserve"> życia mieszkańców </w:t>
            </w:r>
            <w:r w:rsidRPr="005D38E1">
              <w:rPr>
                <w:rFonts w:ascii="Verdana" w:hAnsi="Verdana" w:cstheme="minorHAnsi"/>
                <w:b/>
                <w:sz w:val="20"/>
                <w:szCs w:val="16"/>
              </w:rPr>
              <w:t>w powiecie kartuskim</w:t>
            </w:r>
            <w:r>
              <w:rPr>
                <w:rFonts w:ascii="Verdana" w:hAnsi="Verdana" w:cstheme="minorHAnsi"/>
                <w:b/>
                <w:sz w:val="20"/>
                <w:szCs w:val="16"/>
              </w:rPr>
              <w:t>?</w:t>
            </w:r>
            <w:r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Default="00AF2299" w:rsidP="008377E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Default="00AF2299" w:rsidP="008377E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9" w:rsidRDefault="00AF2299" w:rsidP="008377E9">
            <w:pPr>
              <w:spacing w:line="280" w:lineRule="exact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013E4">
              <w:rPr>
                <w:rFonts w:ascii="Verdana" w:hAnsi="Verdana" w:cstheme="minorHAnsi"/>
                <w:sz w:val="18"/>
                <w:szCs w:val="16"/>
              </w:rPr>
              <w:t>Skala liczbowa</w:t>
            </w:r>
          </w:p>
          <w:p w:rsidR="00AF2299" w:rsidRPr="001B59DA" w:rsidRDefault="00AF2299" w:rsidP="008377E9">
            <w:pPr>
              <w:spacing w:line="280" w:lineRule="exact"/>
              <w:rPr>
                <w:rFonts w:ascii="Verdana" w:hAnsi="Verdana" w:cstheme="minorHAnsi"/>
                <w:i/>
                <w:sz w:val="16"/>
                <w:szCs w:val="16"/>
              </w:rPr>
            </w:pPr>
            <w:proofErr w:type="gramStart"/>
            <w:r w:rsidRPr="001B59DA">
              <w:rPr>
                <w:rFonts w:ascii="Verdana" w:hAnsi="Verdana" w:cstheme="minorHAnsi"/>
                <w:i/>
                <w:sz w:val="16"/>
                <w:szCs w:val="16"/>
              </w:rPr>
              <w:t>słabo                   silnie</w:t>
            </w:r>
            <w:proofErr w:type="gramEnd"/>
            <w:r w:rsidRPr="001B59DA">
              <w:rPr>
                <w:rFonts w:ascii="Verdana" w:hAnsi="Verdana" w:cstheme="minorHAnsi"/>
                <w:i/>
                <w:sz w:val="16"/>
                <w:szCs w:val="16"/>
              </w:rPr>
              <w:t xml:space="preserve"> </w:t>
            </w:r>
          </w:p>
        </w:tc>
      </w:tr>
      <w:tr w:rsidR="00AF2299" w:rsidRPr="00BD67EF" w:rsidTr="008377E9">
        <w:trPr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2299" w:rsidRPr="005D38E1" w:rsidRDefault="00AF2299" w:rsidP="008377E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5</w:t>
            </w:r>
          </w:p>
        </w:tc>
      </w:tr>
      <w:tr w:rsidR="007808D7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5D38E1" w:rsidRDefault="00DF467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8A0C68" w:rsidRDefault="00AF2299" w:rsidP="00AF2299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Zbyt mała liczba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>obiektów  małej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 xml:space="preserve"> infrastruktury komunikacyjnej (chodniki, parkingi, ścieżki rowerowe, parków)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B1DB2E" wp14:editId="7932414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4" name="Łącznik prosty ze strzałk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4" o:spid="_x0000_s1026" type="#_x0000_t32" style="position:absolute;margin-left:16.2pt;margin-top:4.15pt;width:1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Ccjy/Z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808D7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5D38E1" w:rsidRDefault="00DF467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D7" w:rsidRPr="008A0C68" w:rsidRDefault="00AF2299" w:rsidP="008377E9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Niszczejące zabytki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8D7" w:rsidRDefault="007808D7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A24082" wp14:editId="429195F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0" name="Łącznik prosty ze strzałk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0" o:spid="_x0000_s1026" type="#_x0000_t32" style="position:absolute;margin-left:16.2pt;margin-top:4.15pt;width:12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Jz/r+34AQAAOg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08D7" w:rsidRPr="00BD67EF" w:rsidRDefault="007808D7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F2299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5D38E1" w:rsidRDefault="00DF467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8A0C68" w:rsidRDefault="00AF2299" w:rsidP="008377E9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Zbyt mała liczba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>obiektów  infrastruktury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 xml:space="preserve"> rekreacyjnej i sportowej (boiska, ścieżki rowerowe, kąpieliska</w:t>
            </w:r>
            <w:r>
              <w:rPr>
                <w:rFonts w:ascii="Verdana" w:hAnsi="Verdana" w:cstheme="minorHAnsi"/>
                <w:sz w:val="18"/>
                <w:szCs w:val="18"/>
              </w:rPr>
              <w:t>, trasy turystyczne</w:t>
            </w:r>
            <w:r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79ED66" wp14:editId="4B953E8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1" name="Łącznik prosty ze strzałk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1" o:spid="_x0000_s1026" type="#_x0000_t32" style="position:absolute;margin-left:16.2pt;margin-top:4.15pt;width:1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F2299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5D38E1" w:rsidRDefault="00DF467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8A0C68" w:rsidRDefault="00AF2299" w:rsidP="00DF4677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Brakuje pomocy finansowej dla osób podejmujących działalność gospodarczą w usługach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855004" wp14:editId="635B791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2" name="Łącznik prosty ze strzałk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2" o:spid="_x0000_s1026" type="#_x0000_t32" style="position:absolute;margin-left:16.2pt;margin-top:4.15pt;width:12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hOpba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F2299" w:rsidRPr="00BD67EF" w:rsidTr="0083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5D38E1" w:rsidRDefault="00DF4677" w:rsidP="008377E9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99" w:rsidRPr="008A0C68" w:rsidRDefault="00AF2299" w:rsidP="008377E9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Zbyt mała liczba obiektów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299" w:rsidRDefault="00AF2299" w:rsidP="008377E9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10258C" wp14:editId="557D297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3" name="Łącznik prosty ze strzałk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3" o:spid="_x0000_s1026" type="#_x0000_t32" style="position:absolute;margin-left:16.2pt;margin-top:4.15pt;width:1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DfW7Is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2299" w:rsidRPr="00BD67EF" w:rsidRDefault="00AF2299" w:rsidP="008377E9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730B4" w:rsidRPr="00BD67EF" w:rsidTr="00DF4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B4" w:rsidRPr="005D38E1" w:rsidRDefault="00DF4677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B4" w:rsidRPr="008A0C68" w:rsidRDefault="00DF4677" w:rsidP="006B53F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Zbyt mała dostępność do podstawowej opieki medycznej na terenie mojej gminy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30B4" w:rsidRDefault="00C730B4" w:rsidP="00C730B4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30B4" w:rsidRDefault="00C730B4" w:rsidP="00C730B4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BCC5A7" wp14:editId="16F76B3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7" name="Łącznik prosty ze strzałk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7" o:spid="_x0000_s1026" type="#_x0000_t32" style="position:absolute;margin-left:16.2pt;margin-top:4.15pt;width: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DfKzIY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F4677" w:rsidRPr="00BD67EF" w:rsidTr="00DF4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677" w:rsidRDefault="00DF4677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677" w:rsidRDefault="00DF4677" w:rsidP="006B53F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Inne 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677" w:rsidRPr="00D03B8D" w:rsidRDefault="00DF4677" w:rsidP="00C730B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677" w:rsidRDefault="00DF4677" w:rsidP="00C730B4">
            <w:pPr>
              <w:jc w:val="center"/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F4677" w:rsidRPr="00BD67EF" w:rsidRDefault="00DF4677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F4677" w:rsidRPr="00BD67EF" w:rsidRDefault="00DF4677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F4677" w:rsidRPr="00BD67EF" w:rsidRDefault="00DF4677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F4677" w:rsidRPr="00BD67EF" w:rsidRDefault="00DF4677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F4677" w:rsidRPr="00BD67EF" w:rsidRDefault="00DF4677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561259" w:rsidRDefault="00561259" w:rsidP="009C5EC3">
      <w:pPr>
        <w:spacing w:line="280" w:lineRule="exact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A219C6" w:rsidTr="00A219C6">
        <w:tc>
          <w:tcPr>
            <w:tcW w:w="10061" w:type="dxa"/>
          </w:tcPr>
          <w:p w:rsidR="00B90400" w:rsidRPr="00B90400" w:rsidRDefault="00B90400" w:rsidP="00B90400">
            <w:p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16"/>
              </w:rPr>
            </w:pPr>
            <w:r w:rsidRPr="00DD70AA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64CF09CA" wp14:editId="75B76A37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134620</wp:posOffset>
                  </wp:positionV>
                  <wp:extent cx="2905125" cy="1524000"/>
                  <wp:effectExtent l="0" t="0" r="9525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8E1">
              <w:rPr>
                <w:rFonts w:ascii="Verdana" w:hAnsi="Verdana"/>
                <w:b/>
                <w:sz w:val="20"/>
                <w:szCs w:val="20"/>
              </w:rPr>
              <w:t>Jak poprawnie wpisać odpowiedź?</w:t>
            </w:r>
          </w:p>
          <w:p w:rsidR="00A219C6" w:rsidRPr="00DD70AA" w:rsidRDefault="00A219C6" w:rsidP="00DD70AA">
            <w:pPr>
              <w:pStyle w:val="Akapitzlist"/>
              <w:numPr>
                <w:ilvl w:val="0"/>
                <w:numId w:val="4"/>
              </w:num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Przeczytaj uważnie opinie/stwierdzenia w tabelkach.</w:t>
            </w:r>
          </w:p>
          <w:p w:rsidR="00A219C6" w:rsidRPr="00DD70AA" w:rsidRDefault="00A219C6" w:rsidP="00DD70AA">
            <w:pPr>
              <w:pStyle w:val="Akapitzlist"/>
              <w:numPr>
                <w:ilvl w:val="0"/>
                <w:numId w:val="4"/>
              </w:num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Które z opinii są ważniejsze od innych? Podziel 100 punktów pomiędzy niżej wymienione opinie/stwierdzenia</w:t>
            </w:r>
          </w:p>
          <w:p w:rsidR="00A219C6" w:rsidRPr="00DD70AA" w:rsidRDefault="00A219C6" w:rsidP="00DD70AA">
            <w:pPr>
              <w:pStyle w:val="Akapitzlist"/>
              <w:numPr>
                <w:ilvl w:val="0"/>
                <w:numId w:val="4"/>
              </w:num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 xml:space="preserve">Czy brakuje czegoś ważnego na liście? Jeśli </w:t>
            </w:r>
            <w:r w:rsidRPr="00DD70AA">
              <w:rPr>
                <w:rFonts w:ascii="Verdana" w:hAnsi="Verdana"/>
                <w:b/>
                <w:sz w:val="20"/>
                <w:szCs w:val="16"/>
              </w:rPr>
              <w:t>tak</w:t>
            </w:r>
            <w:r w:rsidRPr="00DD70AA">
              <w:rPr>
                <w:rFonts w:ascii="Verdana" w:hAnsi="Verdana"/>
                <w:sz w:val="20"/>
                <w:szCs w:val="16"/>
              </w:rPr>
              <w:t xml:space="preserve"> napisz o tym w wolnym polu i nie zapomnij o punktacji</w:t>
            </w:r>
          </w:p>
          <w:p w:rsidR="00A219C6" w:rsidRDefault="00A219C6" w:rsidP="00DD70AA">
            <w:pPr>
              <w:shd w:val="clear" w:color="auto" w:fill="F2F2F2" w:themeFill="background1" w:themeFillShade="F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23D22" w:rsidRDefault="00F23D22" w:rsidP="00DD70AA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04540" w:rsidRDefault="00C04540" w:rsidP="00C0454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119"/>
        <w:gridCol w:w="1134"/>
        <w:gridCol w:w="283"/>
        <w:gridCol w:w="284"/>
        <w:gridCol w:w="3969"/>
        <w:gridCol w:w="1134"/>
      </w:tblGrid>
      <w:tr w:rsidR="006B53F0" w:rsidRPr="00DD70AA" w:rsidTr="007808D7">
        <w:trPr>
          <w:tblHeader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1</w:t>
            </w:r>
            <w:r w:rsidR="00DF4677">
              <w:rPr>
                <w:rFonts w:ascii="Verdana" w:hAnsi="Verdana"/>
                <w:b/>
                <w:sz w:val="20"/>
                <w:szCs w:val="16"/>
              </w:rPr>
              <w:t>7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. </w:t>
            </w:r>
            <w:r w:rsidRPr="00DD70AA">
              <w:rPr>
                <w:rFonts w:ascii="Verdana" w:hAnsi="Verdana"/>
                <w:b/>
                <w:sz w:val="20"/>
                <w:szCs w:val="16"/>
              </w:rPr>
              <w:t>BEZROBOCIE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 </w:t>
            </w:r>
          </w:p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Default="00DF4677" w:rsidP="006B53F0">
            <w:pPr>
              <w:spacing w:line="280" w:lineRule="exact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18</w:t>
            </w:r>
            <w:r w:rsidR="006B53F0">
              <w:rPr>
                <w:rFonts w:ascii="Verdana" w:hAnsi="Verdana"/>
                <w:b/>
                <w:sz w:val="20"/>
                <w:szCs w:val="16"/>
              </w:rPr>
              <w:t xml:space="preserve">. </w:t>
            </w:r>
            <w:r w:rsidR="00C04540" w:rsidRPr="00DD70AA">
              <w:rPr>
                <w:rFonts w:ascii="Verdana" w:hAnsi="Verdana"/>
                <w:b/>
                <w:sz w:val="20"/>
                <w:szCs w:val="16"/>
              </w:rPr>
              <w:t>PROBLEMY Z DOSTĘPEM DO RYNKU PRACY</w:t>
            </w:r>
          </w:p>
          <w:p w:rsidR="006B53F0" w:rsidRPr="00DD70AA" w:rsidRDefault="006B53F0" w:rsidP="006B53F0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na niskie zarobki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Brak możliwości dojazdu (nie ma transportu publicznego)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na dojazdy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Zbyt wysokie koszty związane z dojazdem (bilety miesięczne, bilety zwykłe)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czas pracy (praca na zmiany)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Problemy zdrowotne, niepełnosprawność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na wymagane kwalifikacje/umiejętności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Niedostateczna informacja o ofertach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na wymagania odnośnie doświadczenia zawodowego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Nieodpowiednie kwalifikacje.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6B53F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Oferty pracy są nieatrakcyjne ze względu na formę zatrudnienia (umowy śmieciowe)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Konieczność przekwalifikowania się (nauka nowego zawodu)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F0" w:rsidRPr="00DD70AA" w:rsidRDefault="006B53F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C04540" w:rsidRPr="00DD70AA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Trudno dostać dobrą pracę bez znajomości/protekcji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40" w:rsidRPr="00DD70AA" w:rsidRDefault="00C0454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Inne</w:t>
            </w:r>
            <w:r w:rsidRPr="00DD70AA">
              <w:rPr>
                <w:rFonts w:ascii="Verdana" w:hAnsi="Verdana" w:cstheme="minorHAnsi"/>
                <w:sz w:val="20"/>
                <w:szCs w:val="16"/>
              </w:rPr>
              <w:t>:…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4540" w:rsidRPr="00DD70AA" w:rsidRDefault="00C0454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C04540" w:rsidRPr="00DD70AA" w:rsidTr="00365769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Inne</w:t>
            </w:r>
            <w:r w:rsidRPr="00DD70AA">
              <w:rPr>
                <w:rFonts w:ascii="Verdana" w:hAnsi="Verdana" w:cstheme="minorHAnsi"/>
                <w:sz w:val="20"/>
                <w:szCs w:val="16"/>
              </w:rPr>
              <w:t>:…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4540" w:rsidRPr="00DD70AA" w:rsidRDefault="00C04540" w:rsidP="00365769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40" w:rsidRPr="00DD70AA" w:rsidRDefault="00C04540" w:rsidP="00365769">
            <w:pPr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4540" w:rsidRPr="00DD70AA" w:rsidRDefault="00C04540" w:rsidP="00365769">
            <w:pPr>
              <w:jc w:val="center"/>
              <w:rPr>
                <w:sz w:val="20"/>
              </w:rPr>
            </w:pPr>
          </w:p>
        </w:tc>
      </w:tr>
      <w:tr w:rsidR="00C04540" w:rsidRPr="00DD70AA" w:rsidTr="00365769"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C0454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6B53F0" w:rsidRPr="00DD70AA" w:rsidTr="0036576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0" w:rsidRPr="00DD70AA" w:rsidRDefault="006B53F0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</w:tr>
    </w:tbl>
    <w:p w:rsidR="004B331F" w:rsidRDefault="004B331F" w:rsidP="00DF4677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190"/>
        <w:gridCol w:w="1106"/>
        <w:gridCol w:w="240"/>
        <w:gridCol w:w="284"/>
        <w:gridCol w:w="3997"/>
        <w:gridCol w:w="1106"/>
      </w:tblGrid>
      <w:tr w:rsidR="00032C0A" w:rsidRPr="00DD70AA" w:rsidTr="00DF4677">
        <w:trPr>
          <w:tblHeader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DF4677" w:rsidP="00C04540">
            <w:pPr>
              <w:spacing w:line="280" w:lineRule="exact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19</w:t>
            </w:r>
            <w:r w:rsidR="00C04540">
              <w:rPr>
                <w:rFonts w:ascii="Verdana" w:hAnsi="Verdana"/>
                <w:b/>
                <w:sz w:val="20"/>
                <w:szCs w:val="16"/>
              </w:rPr>
              <w:t>. EMIGRACJA MŁODZIEŻY</w:t>
            </w:r>
          </w:p>
          <w:p w:rsidR="00032C0A" w:rsidRPr="00DD70AA" w:rsidRDefault="00C04540" w:rsidP="00C04540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0" w:rsidRPr="00DD70AA" w:rsidRDefault="00DF4677" w:rsidP="00C04540">
            <w:pPr>
              <w:spacing w:line="280" w:lineRule="exact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20</w:t>
            </w:r>
            <w:r w:rsidR="00C04540">
              <w:rPr>
                <w:rFonts w:ascii="Verdana" w:hAnsi="Verdana"/>
                <w:b/>
                <w:sz w:val="20"/>
                <w:szCs w:val="16"/>
              </w:rPr>
              <w:t xml:space="preserve">. </w:t>
            </w:r>
            <w:proofErr w:type="gramStart"/>
            <w:r w:rsidR="00C04540">
              <w:rPr>
                <w:rFonts w:ascii="Verdana" w:hAnsi="Verdana"/>
                <w:b/>
                <w:sz w:val="20"/>
                <w:szCs w:val="16"/>
              </w:rPr>
              <w:t>NISKA JAKOŚĆ</w:t>
            </w:r>
            <w:proofErr w:type="gramEnd"/>
            <w:r w:rsidR="00C04540">
              <w:rPr>
                <w:rFonts w:ascii="Verdana" w:hAnsi="Verdana"/>
                <w:b/>
                <w:sz w:val="20"/>
                <w:szCs w:val="16"/>
              </w:rPr>
              <w:t xml:space="preserve"> ŻYCIA</w:t>
            </w:r>
          </w:p>
          <w:p w:rsidR="00032C0A" w:rsidRPr="00DD70AA" w:rsidRDefault="00C04540" w:rsidP="00C04540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</w:tr>
      <w:tr w:rsidR="00032C0A" w:rsidRPr="00DD70AA" w:rsidTr="006764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Brakuje ofert pracy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C04540" w:rsidP="004B331F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Słaba oferta </w:t>
            </w:r>
            <w:r w:rsidR="004B331F">
              <w:rPr>
                <w:rFonts w:ascii="Verdana" w:hAnsi="Verdana"/>
                <w:sz w:val="20"/>
                <w:szCs w:val="16"/>
              </w:rPr>
              <w:t>spędzania czasu wolnego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032C0A" w:rsidRPr="00DD70AA" w:rsidTr="006764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Zagrożenie biedą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B331F" w:rsidP="00676408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Niedostateczne wsparcie dla osób zdolnych, chcących kontynuować naukę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032C0A" w:rsidRPr="00DD70AA" w:rsidTr="006764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Potrzeba dalszego kształcenia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B331F" w:rsidP="00676408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Zagrożenie związane z przestępczością wśród młodzieży</w:t>
            </w:r>
            <w:r w:rsidR="00103B9A">
              <w:rPr>
                <w:rFonts w:ascii="Verdana" w:hAnsi="Verdana"/>
                <w:sz w:val="20"/>
                <w:szCs w:val="16"/>
              </w:rPr>
              <w:t xml:space="preserve"> (przemoc, pijaństwo, kradzieże itd.)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032C0A" w:rsidRPr="00DD70AA" w:rsidTr="006764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355F3" w:rsidP="004355F3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Poszukiwanie możliwości rozwoju osobistego/zawodowego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A" w:rsidRPr="00DD70AA" w:rsidRDefault="004B331F" w:rsidP="00676408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Zagrożenia związane z narkomanią wśród młodzieży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0A" w:rsidRPr="00DD70AA" w:rsidRDefault="00032C0A" w:rsidP="00676408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355F3" w:rsidRPr="00DD70AA" w:rsidTr="00365769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5</w:t>
            </w:r>
          </w:p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Wpisz:…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55F3" w:rsidRPr="00DD70AA" w:rsidRDefault="004355F3" w:rsidP="00676408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rPr>
                <w:rFonts w:ascii="Verdana" w:hAnsi="Verdana"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Wpisz:…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55F3" w:rsidRPr="00DD70AA" w:rsidRDefault="004355F3" w:rsidP="00676408">
            <w:pPr>
              <w:jc w:val="center"/>
              <w:rPr>
                <w:sz w:val="20"/>
              </w:rPr>
            </w:pPr>
            <w:r w:rsidRPr="00DD70AA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355F3" w:rsidRPr="00DD70AA" w:rsidTr="00365769"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F3" w:rsidRPr="00DD70AA" w:rsidRDefault="004355F3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5F3" w:rsidRPr="00DD70AA" w:rsidRDefault="004355F3" w:rsidP="00676408">
            <w:pPr>
              <w:jc w:val="center"/>
              <w:rPr>
                <w:sz w:val="20"/>
              </w:rPr>
            </w:pPr>
          </w:p>
        </w:tc>
      </w:tr>
      <w:tr w:rsidR="00032C0A" w:rsidRPr="00DD70AA" w:rsidTr="00676408"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A" w:rsidRPr="00DD70AA" w:rsidRDefault="00032C0A" w:rsidP="00676408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DD70AA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</w:tr>
    </w:tbl>
    <w:p w:rsidR="004110CE" w:rsidRDefault="004110CE" w:rsidP="004063F6">
      <w:pPr>
        <w:spacing w:after="0" w:line="240" w:lineRule="auto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1276"/>
        <w:gridCol w:w="283"/>
        <w:gridCol w:w="284"/>
        <w:gridCol w:w="3827"/>
        <w:gridCol w:w="1276"/>
      </w:tblGrid>
      <w:tr w:rsidR="004B331F" w:rsidRPr="006A0D9D" w:rsidTr="007808D7">
        <w:trPr>
          <w:tblHeader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DF4677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6"/>
              </w:rPr>
              <w:t>21</w:t>
            </w:r>
            <w:r w:rsidR="004B331F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4B331F" w:rsidRPr="006A0D9D">
              <w:rPr>
                <w:rFonts w:ascii="Verdana" w:hAnsi="Verdana" w:cstheme="minorHAnsi"/>
                <w:b/>
                <w:sz w:val="20"/>
                <w:szCs w:val="16"/>
              </w:rPr>
              <w:t xml:space="preserve">SŁABA AKTYWNOŚĆ SPOŁECZNA </w:t>
            </w:r>
            <w:r w:rsidR="004B331F">
              <w:rPr>
                <w:rFonts w:ascii="Verdana" w:hAnsi="Verdana" w:cstheme="minorHAnsi"/>
                <w:b/>
                <w:sz w:val="20"/>
                <w:szCs w:val="16"/>
              </w:rPr>
              <w:t>M</w:t>
            </w:r>
            <w:r w:rsidR="00243881">
              <w:rPr>
                <w:rFonts w:ascii="Verdana" w:hAnsi="Verdana" w:cstheme="minorHAnsi"/>
                <w:b/>
                <w:sz w:val="20"/>
                <w:szCs w:val="16"/>
              </w:rPr>
              <w:t>IESZKAŃCÓW</w:t>
            </w:r>
          </w:p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A0D9D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2</w:t>
            </w:r>
            <w:r w:rsidR="00DF4677">
              <w:rPr>
                <w:rFonts w:ascii="Verdana" w:hAnsi="Verdana"/>
                <w:b/>
                <w:sz w:val="20"/>
                <w:szCs w:val="16"/>
              </w:rPr>
              <w:t>2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. </w:t>
            </w:r>
            <w:r w:rsidRPr="006A0D9D">
              <w:rPr>
                <w:rFonts w:ascii="Verdana" w:hAnsi="Verdana"/>
                <w:b/>
                <w:sz w:val="20"/>
                <w:szCs w:val="16"/>
              </w:rPr>
              <w:t xml:space="preserve">PRZEDSIĘBORCZOŚĆ </w:t>
            </w:r>
          </w:p>
          <w:p w:rsidR="004B331F" w:rsidRDefault="004B331F" w:rsidP="00365769">
            <w:pPr>
              <w:spacing w:line="280" w:lineRule="exact"/>
              <w:rPr>
                <w:rFonts w:ascii="Verdana" w:hAnsi="Verdana"/>
                <w:sz w:val="20"/>
                <w:szCs w:val="16"/>
              </w:rPr>
            </w:pPr>
          </w:p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/>
                <w:sz w:val="20"/>
                <w:szCs w:val="16"/>
              </w:rPr>
              <w:t>(Podziel 100 punktów pomiędzy niżej wymienione opinie/stwierdzenia)</w:t>
            </w:r>
          </w:p>
        </w:tc>
      </w:tr>
      <w:tr w:rsidR="004B331F" w:rsidRPr="006A0D9D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Przekonanie, że nic ode mnie nie zależy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Brakuje pomysłów na własną działalność gospodarczą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B331F" w:rsidRPr="006A0D9D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 xml:space="preserve">Oczekiwanie, że „ktoś” („władza?”) </w:t>
            </w:r>
            <w:proofErr w:type="gramStart"/>
            <w:r w:rsidRPr="006A0D9D">
              <w:rPr>
                <w:rFonts w:ascii="Verdana" w:hAnsi="Verdana" w:cstheme="minorHAnsi"/>
                <w:sz w:val="20"/>
                <w:szCs w:val="16"/>
              </w:rPr>
              <w:t>załatwi</w:t>
            </w:r>
            <w:proofErr w:type="gramEnd"/>
            <w:r w:rsidRPr="006A0D9D">
              <w:rPr>
                <w:rFonts w:ascii="Verdana" w:hAnsi="Verdana" w:cstheme="minorHAnsi"/>
                <w:sz w:val="20"/>
                <w:szCs w:val="16"/>
              </w:rPr>
              <w:t xml:space="preserve"> za mnie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Brakuje pieniędzy potrzebnych na założenie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B331F" w:rsidRPr="006A0D9D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Mieszkańcy niechętnie dają się namówić na wspólne działanie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Brakuje wiedzy o tym jak się prowadzi własną działalność gospodarczą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B331F" w:rsidRPr="006A0D9D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Jest bardzo mało organizacji, które organizują wspólne działania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Trudności ze zdobyciem odpowiednich kwalifikacji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4B331F" w:rsidRPr="006A0D9D" w:rsidTr="0036576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Obawa przed krytyką ze strony mieszkańców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Trudności ze zdobyciem odpowiednich pozwoleń urzędowych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F" w:rsidRPr="006A0D9D" w:rsidRDefault="004B331F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1504D0" w:rsidRPr="006A0D9D" w:rsidTr="001504D0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1504D0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Wpisz:</w:t>
            </w:r>
            <w:r>
              <w:rPr>
                <w:rFonts w:ascii="Verdana" w:hAnsi="Verdana" w:cstheme="minorHAnsi"/>
                <w:sz w:val="20"/>
                <w:szCs w:val="16"/>
              </w:rPr>
              <w:t>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4D0" w:rsidRPr="006A0D9D" w:rsidRDefault="001504D0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4355F3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Wpisz:..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4D0" w:rsidRPr="006A0D9D" w:rsidRDefault="001504D0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sz w:val="20"/>
                <w:szCs w:val="16"/>
              </w:rPr>
              <w:t>…</w:t>
            </w:r>
          </w:p>
        </w:tc>
      </w:tr>
      <w:tr w:rsidR="001504D0" w:rsidRPr="006A0D9D" w:rsidTr="00365769"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4D0" w:rsidRPr="006A0D9D" w:rsidRDefault="001504D0" w:rsidP="004355F3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4D0" w:rsidRPr="006A0D9D" w:rsidRDefault="001504D0" w:rsidP="00365769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1504D0" w:rsidRPr="006A0D9D" w:rsidTr="001504D0">
        <w:trPr>
          <w:trHeight w:val="87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0" w:rsidRPr="006A0D9D" w:rsidRDefault="001504D0" w:rsidP="004355F3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0" w:rsidRPr="006A0D9D" w:rsidRDefault="001504D0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</w:tr>
      <w:tr w:rsidR="004B331F" w:rsidRPr="006A0D9D" w:rsidTr="0036576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sz w:val="20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jc w:val="righ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b/>
                <w:sz w:val="20"/>
                <w:szCs w:val="16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F" w:rsidRPr="006A0D9D" w:rsidRDefault="004B331F" w:rsidP="0036576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 w:rsidRPr="006A0D9D">
              <w:rPr>
                <w:rFonts w:ascii="Verdana" w:hAnsi="Verdana" w:cstheme="minorHAnsi"/>
                <w:b/>
                <w:sz w:val="20"/>
                <w:szCs w:val="16"/>
              </w:rPr>
              <w:t>100 pkt</w:t>
            </w:r>
          </w:p>
        </w:tc>
      </w:tr>
    </w:tbl>
    <w:p w:rsidR="007A1519" w:rsidRPr="00676408" w:rsidRDefault="007A1519" w:rsidP="007A1519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355F3" w:rsidRPr="004063F6" w:rsidTr="004355F3">
        <w:tc>
          <w:tcPr>
            <w:tcW w:w="10061" w:type="dxa"/>
            <w:shd w:val="clear" w:color="auto" w:fill="auto"/>
            <w:vAlign w:val="center"/>
          </w:tcPr>
          <w:p w:rsidR="00676408" w:rsidRPr="004063F6" w:rsidRDefault="004063F6" w:rsidP="00DF4677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18"/>
              </w:rPr>
            </w:pPr>
            <w:r w:rsidRPr="004063F6">
              <w:rPr>
                <w:rFonts w:ascii="Verdana" w:hAnsi="Verdana"/>
                <w:b/>
                <w:color w:val="auto"/>
                <w:sz w:val="20"/>
                <w:szCs w:val="18"/>
              </w:rPr>
              <w:t>2</w:t>
            </w:r>
            <w:r w:rsidR="00DF4677">
              <w:rPr>
                <w:rFonts w:ascii="Verdana" w:hAnsi="Verdana"/>
                <w:b/>
                <w:color w:val="auto"/>
                <w:sz w:val="20"/>
                <w:szCs w:val="18"/>
              </w:rPr>
              <w:t>3</w:t>
            </w:r>
            <w:r w:rsidRPr="004063F6">
              <w:rPr>
                <w:rFonts w:ascii="Verdana" w:hAnsi="Verdana"/>
                <w:b/>
                <w:color w:val="auto"/>
                <w:sz w:val="20"/>
                <w:szCs w:val="18"/>
              </w:rPr>
              <w:t xml:space="preserve">. Czy zgadzasz się z poniższymi opiniami? Jeśli tak napisz </w:t>
            </w:r>
            <w:proofErr w:type="gramStart"/>
            <w:r w:rsidRPr="004063F6">
              <w:rPr>
                <w:rFonts w:ascii="Verdana" w:hAnsi="Verdana"/>
                <w:b/>
                <w:color w:val="auto"/>
                <w:sz w:val="20"/>
                <w:szCs w:val="18"/>
              </w:rPr>
              <w:t>krótko dlaczego</w:t>
            </w:r>
            <w:proofErr w:type="gramEnd"/>
            <w:r w:rsidRPr="004063F6">
              <w:rPr>
                <w:rFonts w:ascii="Verdana" w:hAnsi="Verdana"/>
                <w:b/>
                <w:color w:val="auto"/>
                <w:sz w:val="20"/>
                <w:szCs w:val="18"/>
              </w:rPr>
              <w:t>?</w:t>
            </w:r>
          </w:p>
        </w:tc>
      </w:tr>
    </w:tbl>
    <w:p w:rsidR="007A1519" w:rsidRPr="00676408" w:rsidRDefault="007A1519" w:rsidP="007A151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676408" w:rsidRPr="00676408" w:rsidTr="00676408">
        <w:tc>
          <w:tcPr>
            <w:tcW w:w="959" w:type="dxa"/>
            <w:vAlign w:val="center"/>
          </w:tcPr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676408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676408" w:rsidRDefault="00676408" w:rsidP="00676408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1. </w:t>
            </w:r>
            <w:r w:rsidRPr="00676408">
              <w:rPr>
                <w:rFonts w:ascii="Verdana" w:hAnsi="Verdana"/>
                <w:b/>
                <w:sz w:val="18"/>
                <w:szCs w:val="18"/>
              </w:rPr>
              <w:t>Podtrzymanie tradycji zawodu</w:t>
            </w:r>
            <w:r w:rsidR="008B2370">
              <w:rPr>
                <w:rFonts w:ascii="Verdana" w:hAnsi="Verdana"/>
                <w:b/>
                <w:sz w:val="18"/>
                <w:szCs w:val="18"/>
              </w:rPr>
              <w:t xml:space="preserve"> rybaka na </w:t>
            </w:r>
            <w:proofErr w:type="gramStart"/>
            <w:r w:rsidR="008B2370">
              <w:rPr>
                <w:rFonts w:ascii="Verdana" w:hAnsi="Verdana"/>
                <w:b/>
                <w:sz w:val="18"/>
                <w:szCs w:val="18"/>
              </w:rPr>
              <w:t xml:space="preserve">jeziorach 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 xml:space="preserve"> wpływa</w:t>
            </w:r>
            <w:proofErr w:type="gramEnd"/>
            <w:r w:rsidR="004063F6">
              <w:rPr>
                <w:rFonts w:ascii="Verdana" w:hAnsi="Verdana"/>
                <w:b/>
                <w:sz w:val="18"/>
                <w:szCs w:val="18"/>
              </w:rPr>
              <w:t xml:space="preserve"> pozytywnie na rozwój rybactwa/rybołówstwa w powiecie kartuskim.</w:t>
            </w:r>
          </w:p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C485DC" wp14:editId="2550097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6" name="Łącznik prosty ze strzałk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6" o:spid="_x0000_s1026" type="#_x0000_t32" style="position:absolute;margin-left:37.75pt;margin-top:5.2pt;width:0;height: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DTu3bq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676408" w:rsidRPr="00676408" w:rsidTr="009E3B5A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 w:rsidR="009E3B5A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676408" w:rsidRPr="00676408" w:rsidRDefault="009E3B5A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9E3B5A" w:rsidRPr="009E3B5A" w:rsidRDefault="009E3B5A" w:rsidP="008B7FD4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2</w:t>
            </w:r>
            <w:r w:rsidRP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. </w:t>
            </w:r>
            <w:r w:rsidRPr="009E3B5A">
              <w:rPr>
                <w:rFonts w:ascii="Verdana" w:hAnsi="Verdana"/>
                <w:b/>
                <w:sz w:val="18"/>
                <w:szCs w:val="18"/>
              </w:rPr>
              <w:t>Zróżnicowanie źródeł dochodów rybaków oraz zwiększenie możliwoś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ci dorabiania w </w:t>
            </w:r>
            <w:r w:rsidRPr="009E3B5A">
              <w:rPr>
                <w:rFonts w:ascii="Verdana" w:hAnsi="Verdana"/>
                <w:b/>
                <w:sz w:val="18"/>
                <w:szCs w:val="18"/>
              </w:rPr>
              <w:t>usługach poza rybactwem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>, wpływa pozytywnie na rozwój rybactwa/rybołówstwa w powiecie kartuskim.</w:t>
            </w:r>
          </w:p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B28F80" wp14:editId="7037FC63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7" o:spid="_x0000_s1026" type="#_x0000_t32" style="position:absolute;margin-left:37.75pt;margin-top:5.2pt;width:0;height: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BR8XnV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676408" w:rsidRDefault="00676408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9E3B5A" w:rsidRPr="009E3B5A" w:rsidRDefault="009E3B5A" w:rsidP="008B7FD4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3</w:t>
            </w:r>
            <w:r w:rsidRP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. </w:t>
            </w: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Wzrost spożycia ryb w sezonie turystycznym</w:t>
            </w:r>
            <w:r w:rsidR="004063F6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, 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>wpływa pozytywnie na rozwój rybactwa/rybołówstwa w powiecie kartuskim.</w:t>
            </w:r>
          </w:p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1C6F65" wp14:editId="67EA3ED2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8" name="Łącznik prosty ze strzałk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8" o:spid="_x0000_s1026" type="#_x0000_t32" style="position:absolute;margin-left:37.75pt;margin-top:5.2pt;width:0;height: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676408" w:rsidRDefault="00676408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9E3B5A" w:rsidRPr="009E3B5A" w:rsidRDefault="008A0C68" w:rsidP="008B7FD4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4</w:t>
            </w:r>
            <w:r w:rsidR="009E3B5A" w:rsidRP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. </w:t>
            </w:r>
            <w:r w:rsid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Odbudowa populacji ryb (zarybianie)</w:t>
            </w:r>
            <w:r w:rsidR="004063F6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, 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>wpływa pozytywnie na rozwój rybactwa/rybołówstwa w powiecie kartuskim.</w:t>
            </w:r>
          </w:p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9AD112" wp14:editId="27535F28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0" name="Łącznik prosty ze strzałk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0" o:spid="_x0000_s1026" type="#_x0000_t32" style="position:absolute;margin-left:37.75pt;margin-top:5.2pt;width:0;height: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676408" w:rsidRDefault="00676408" w:rsidP="009E3B5A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9E3B5A" w:rsidRPr="009E3B5A" w:rsidRDefault="008A0C68" w:rsidP="008B7FD4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5</w:t>
            </w:r>
            <w:r w:rsidR="009E3B5A" w:rsidRP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. </w:t>
            </w:r>
            <w:r w:rsid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Ochrona czystości wody w jeziorach</w:t>
            </w:r>
            <w:r w:rsidR="004063F6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, 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>wpływa pozytywnie na rozwój rybactwa/rybołówstwa w powiecie kartuskim.</w:t>
            </w:r>
          </w:p>
          <w:p w:rsidR="009E3B5A" w:rsidRPr="009E3B5A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5BD222" wp14:editId="1699176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2" name="Łącznik prosty ze strzałk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2" o:spid="_x0000_s1026" type="#_x0000_t32" style="position:absolute;margin-left:37.75pt;margin-top:5.2pt;width:0;height: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ARptES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813830" w:rsidRPr="00676408" w:rsidTr="008B7FD4">
        <w:tc>
          <w:tcPr>
            <w:tcW w:w="959" w:type="dxa"/>
            <w:vAlign w:val="center"/>
          </w:tcPr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813830" w:rsidRPr="009E3B5A" w:rsidRDefault="00813830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813830" w:rsidRPr="009E3B5A" w:rsidRDefault="008A0C68" w:rsidP="008B7FD4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7</w:t>
            </w:r>
            <w:r w:rsidR="00813830" w:rsidRPr="009E3B5A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. </w:t>
            </w:r>
            <w:r w:rsidR="00813830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>Rybołówstwo w</w:t>
            </w:r>
            <w:r w:rsidR="004063F6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 powiecie kartuskim to wędkarze i</w:t>
            </w:r>
            <w:r w:rsidR="00813830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 należy im pomagać</w:t>
            </w:r>
            <w:r w:rsidR="004063F6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, bo </w:t>
            </w:r>
            <w:r w:rsidR="004063F6">
              <w:rPr>
                <w:rFonts w:ascii="Verdana" w:hAnsi="Verdana"/>
                <w:b/>
                <w:sz w:val="18"/>
                <w:szCs w:val="18"/>
              </w:rPr>
              <w:t>wpływa to pozytywnie na rozwój rybactwa/rybołówstwa.</w:t>
            </w:r>
          </w:p>
          <w:p w:rsidR="00813830" w:rsidRPr="009E3B5A" w:rsidRDefault="00813830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813830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5BD222" wp14:editId="1699176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5" name="Łącznik prosty ze strzałk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5" o:spid="_x0000_s1026" type="#_x0000_t32" style="position:absolute;margin-left:37.75pt;margin-top:5.2pt;width:0;height: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CfU/2v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813830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proofErr w:type="gramStart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</w:t>
            </w:r>
            <w:proofErr w:type="gramEnd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p w:rsidR="009E3B5A" w:rsidRDefault="009E3B5A" w:rsidP="007A1519">
      <w:pPr>
        <w:pStyle w:val="Default"/>
        <w:rPr>
          <w:sz w:val="20"/>
          <w:szCs w:val="20"/>
        </w:rPr>
      </w:pPr>
    </w:p>
    <w:p w:rsidR="002978DE" w:rsidRDefault="002978DE" w:rsidP="002978DE"/>
    <w:p w:rsidR="00944C10" w:rsidRDefault="00F702ED" w:rsidP="00F702ED">
      <w:pPr>
        <w:pStyle w:val="Tytu"/>
        <w:jc w:val="center"/>
      </w:pPr>
      <w:r>
        <w:t>Dziękujemy za wypełnienie ankiety!</w:t>
      </w:r>
    </w:p>
    <w:p w:rsidR="00A219C6" w:rsidRPr="003F045E" w:rsidRDefault="00A219C6" w:rsidP="003F045E">
      <w:pPr>
        <w:rPr>
          <w:rFonts w:ascii="Verdana" w:hAnsi="Verdana"/>
          <w:b/>
          <w:sz w:val="20"/>
          <w:szCs w:val="20"/>
        </w:rPr>
      </w:pPr>
    </w:p>
    <w:sectPr w:rsidR="00A219C6" w:rsidRPr="003F045E" w:rsidSect="00E342B7">
      <w:footerReference w:type="default" r:id="rId10"/>
      <w:headerReference w:type="first" r:id="rId11"/>
      <w:pgSz w:w="11906" w:h="16838" w:code="9"/>
      <w:pgMar w:top="851" w:right="567" w:bottom="851" w:left="1418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6B" w:rsidRDefault="00A62C6B" w:rsidP="0009717D">
      <w:pPr>
        <w:spacing w:after="0" w:line="240" w:lineRule="auto"/>
      </w:pPr>
      <w:r>
        <w:separator/>
      </w:r>
    </w:p>
  </w:endnote>
  <w:endnote w:type="continuationSeparator" w:id="0">
    <w:p w:rsidR="00A62C6B" w:rsidRDefault="00A62C6B" w:rsidP="0009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13521"/>
      <w:docPartObj>
        <w:docPartGallery w:val="Page Numbers (Bottom of Page)"/>
        <w:docPartUnique/>
      </w:docPartObj>
    </w:sdtPr>
    <w:sdtContent>
      <w:sdt>
        <w:sdtPr>
          <w:id w:val="899102647"/>
          <w:docPartObj>
            <w:docPartGallery w:val="Page Numbers (Top of Page)"/>
            <w:docPartUnique/>
          </w:docPartObj>
        </w:sdtPr>
        <w:sdtContent>
          <w:p w:rsidR="00365769" w:rsidRDefault="00365769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8B225A7" wp14:editId="255B41ED">
                  <wp:simplePos x="0" y="0"/>
                  <wp:positionH relativeFrom="column">
                    <wp:posOffset>3585845</wp:posOffset>
                  </wp:positionH>
                  <wp:positionV relativeFrom="paragraph">
                    <wp:posOffset>125730</wp:posOffset>
                  </wp:positionV>
                  <wp:extent cx="822960" cy="35179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l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769" w:rsidRDefault="00365769" w:rsidP="00E342B7">
            <w:pPr>
              <w:pStyle w:val="Stopka"/>
              <w:tabs>
                <w:tab w:val="clear" w:pos="9072"/>
              </w:tabs>
            </w:pPr>
            <w:r w:rsidRPr="00E342B7">
              <w:rPr>
                <w:sz w:val="28"/>
              </w:rPr>
              <w:t>®</w:t>
            </w:r>
            <w:r w:rsidRPr="00E342B7">
              <w:rPr>
                <w:sz w:val="18"/>
              </w:rPr>
              <w:t>2015</w:t>
            </w:r>
            <w:r>
              <w:rPr>
                <w:sz w:val="28"/>
              </w:rPr>
              <w:t xml:space="preserve"> </w:t>
            </w:r>
            <w:r w:rsidRPr="00E342B7">
              <w:rPr>
                <w:sz w:val="18"/>
              </w:rPr>
              <w:t xml:space="preserve">Piotr </w:t>
            </w:r>
            <w:proofErr w:type="spellStart"/>
            <w:r w:rsidRPr="00E342B7">
              <w:rPr>
                <w:sz w:val="18"/>
              </w:rPr>
              <w:t>Pawliszcze</w:t>
            </w:r>
            <w:proofErr w:type="spellEnd"/>
            <w:r w:rsidRPr="00E342B7">
              <w:rPr>
                <w:sz w:val="18"/>
              </w:rPr>
              <w:t xml:space="preserve"> &amp; Mariusz Mówka </w:t>
            </w:r>
            <w:proofErr w:type="spellStart"/>
            <w:r w:rsidRPr="00E342B7">
              <w:rPr>
                <w:sz w:val="18"/>
              </w:rPr>
              <w:t>Mprojekt</w:t>
            </w:r>
            <w:proofErr w:type="spellEnd"/>
            <w:r w:rsidRPr="00E342B7">
              <w:rPr>
                <w:sz w:val="18"/>
              </w:rPr>
              <w:t xml:space="preserve"> Szkolenia i </w:t>
            </w:r>
            <w:proofErr w:type="gramStart"/>
            <w:r w:rsidRPr="00E342B7">
              <w:rPr>
                <w:sz w:val="18"/>
              </w:rPr>
              <w:t>doradztwo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  <w:r w:rsidRPr="0009717D">
              <w:rPr>
                <w:rFonts w:cstheme="minorHAnsi"/>
                <w:sz w:val="16"/>
                <w:szCs w:val="16"/>
              </w:rPr>
              <w:t>Strona</w:t>
            </w:r>
            <w:proofErr w:type="gramEnd"/>
            <w:r w:rsidRPr="0009717D">
              <w:rPr>
                <w:rFonts w:cstheme="minorHAnsi"/>
                <w:sz w:val="16"/>
                <w:szCs w:val="16"/>
              </w:rPr>
              <w:t xml:space="preserve"> 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DF4677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09717D">
              <w:rPr>
                <w:rFonts w:cstheme="minorHAnsi"/>
                <w:sz w:val="16"/>
                <w:szCs w:val="16"/>
              </w:rPr>
              <w:t xml:space="preserve"> z 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DF4677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6B" w:rsidRDefault="00A62C6B" w:rsidP="0009717D">
      <w:pPr>
        <w:spacing w:after="0" w:line="240" w:lineRule="auto"/>
      </w:pPr>
      <w:r>
        <w:separator/>
      </w:r>
    </w:p>
  </w:footnote>
  <w:footnote w:type="continuationSeparator" w:id="0">
    <w:p w:rsidR="00A62C6B" w:rsidRDefault="00A62C6B" w:rsidP="0009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69" w:rsidRPr="004B51C0" w:rsidRDefault="00365769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4B51C0">
      <w:rPr>
        <w:b/>
        <w:sz w:val="20"/>
      </w:rPr>
      <w:t>Szanowni Państwo!</w:t>
    </w:r>
    <w:r w:rsidRPr="004B51C0">
      <w:rPr>
        <w:sz w:val="20"/>
      </w:rPr>
      <w:t xml:space="preserve"> Prosimy o wypełnienie poniższej ankiety. Zebrane informacje posłużą do opracowania założeń Lokalnej Strategii Działania LGR K</w:t>
    </w:r>
    <w:r>
      <w:rPr>
        <w:sz w:val="20"/>
      </w:rPr>
      <w:t>a</w:t>
    </w:r>
    <w:r w:rsidRPr="004B51C0">
      <w:rPr>
        <w:sz w:val="20"/>
      </w:rPr>
      <w:t>szuby w latach 2015-2020. Interesuje nas Wasza opinia na temat:</w:t>
    </w:r>
  </w:p>
  <w:p w:rsidR="00365769" w:rsidRPr="004B51C0" w:rsidRDefault="00365769" w:rsidP="00E342B7">
    <w:pPr>
      <w:pStyle w:val="Nagwek"/>
      <w:numPr>
        <w:ilvl w:val="0"/>
        <w:numId w:val="5"/>
      </w:numPr>
      <w:shd w:val="clear" w:color="auto" w:fill="F2F2F2" w:themeFill="background1" w:themeFillShade="F2"/>
      <w:spacing w:line="276" w:lineRule="auto"/>
      <w:rPr>
        <w:sz w:val="20"/>
      </w:rPr>
    </w:pPr>
    <w:proofErr w:type="gramStart"/>
    <w:r w:rsidRPr="004B51C0">
      <w:rPr>
        <w:sz w:val="20"/>
      </w:rPr>
      <w:t>głównych</w:t>
    </w:r>
    <w:proofErr w:type="gramEnd"/>
    <w:r w:rsidRPr="004B51C0">
      <w:rPr>
        <w:sz w:val="20"/>
      </w:rPr>
      <w:t xml:space="preserve"> problemów dotyczących rozwoju rybactwa w powiecie kartuskim, </w:t>
    </w:r>
  </w:p>
  <w:p w:rsidR="00365769" w:rsidRPr="004B51C0" w:rsidRDefault="00365769" w:rsidP="00E342B7">
    <w:pPr>
      <w:pStyle w:val="Nagwek"/>
      <w:numPr>
        <w:ilvl w:val="0"/>
        <w:numId w:val="5"/>
      </w:numPr>
      <w:shd w:val="clear" w:color="auto" w:fill="F2F2F2" w:themeFill="background1" w:themeFillShade="F2"/>
      <w:spacing w:line="276" w:lineRule="auto"/>
      <w:rPr>
        <w:sz w:val="20"/>
      </w:rPr>
    </w:pPr>
    <w:proofErr w:type="gramStart"/>
    <w:r w:rsidRPr="004B51C0">
      <w:rPr>
        <w:sz w:val="20"/>
      </w:rPr>
      <w:t>głównych</w:t>
    </w:r>
    <w:proofErr w:type="gramEnd"/>
    <w:r w:rsidRPr="004B51C0">
      <w:rPr>
        <w:sz w:val="20"/>
      </w:rPr>
      <w:t xml:space="preserve"> problemów dotykających </w:t>
    </w:r>
    <w:r>
      <w:rPr>
        <w:sz w:val="20"/>
      </w:rPr>
      <w:t>młodzież</w:t>
    </w:r>
    <w:r w:rsidRPr="004B51C0">
      <w:rPr>
        <w:sz w:val="20"/>
      </w:rPr>
      <w:t xml:space="preserve"> w powiecie kartuskim.</w:t>
    </w:r>
  </w:p>
  <w:p w:rsidR="00365769" w:rsidRDefault="00365769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B90400">
      <w:rPr>
        <w:sz w:val="20"/>
        <w:u w:val="single"/>
      </w:rPr>
      <w:t>Ankieta jest obszerna i wymagać będzie od Państwa oceny, które z elementów zawartych w pytaniach są mniej, a które bardziej ważne</w:t>
    </w:r>
    <w:r w:rsidRPr="004B51C0">
      <w:rPr>
        <w:sz w:val="20"/>
      </w:rPr>
      <w:t xml:space="preserve">. </w:t>
    </w:r>
    <w:r w:rsidRPr="00B90400">
      <w:rPr>
        <w:sz w:val="20"/>
        <w:u w:val="single"/>
      </w:rPr>
      <w:t>W ankiecie jest również miejsce na Wasze własne opinie.</w:t>
    </w:r>
  </w:p>
  <w:p w:rsidR="00365769" w:rsidRDefault="00365769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4B51C0">
      <w:rPr>
        <w:sz w:val="20"/>
      </w:rPr>
      <w:t xml:space="preserve">Ankieta jest anonimowa i dane w niej zawarte będą użyte do pracy nad nową strategia LGR Kaszuby. </w:t>
    </w:r>
  </w:p>
  <w:p w:rsidR="00365769" w:rsidRPr="004B51C0" w:rsidRDefault="00365769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4B51C0">
      <w:rPr>
        <w:b/>
        <w:sz w:val="20"/>
      </w:rPr>
      <w:t>Dziękujemy za poświęcony czas!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60"/>
    <w:multiLevelType w:val="hybridMultilevel"/>
    <w:tmpl w:val="8720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930"/>
    <w:multiLevelType w:val="hybridMultilevel"/>
    <w:tmpl w:val="BE2C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2E62"/>
    <w:multiLevelType w:val="hybridMultilevel"/>
    <w:tmpl w:val="90A8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F697E"/>
    <w:multiLevelType w:val="hybridMultilevel"/>
    <w:tmpl w:val="36F8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C470A"/>
    <w:multiLevelType w:val="hybridMultilevel"/>
    <w:tmpl w:val="570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907C9"/>
    <w:multiLevelType w:val="hybridMultilevel"/>
    <w:tmpl w:val="D16CADC6"/>
    <w:lvl w:ilvl="0" w:tplc="91364B6C"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6D"/>
    <w:multiLevelType w:val="hybridMultilevel"/>
    <w:tmpl w:val="440AB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001CE"/>
    <w:multiLevelType w:val="hybridMultilevel"/>
    <w:tmpl w:val="E514DF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54692"/>
    <w:multiLevelType w:val="hybridMultilevel"/>
    <w:tmpl w:val="06EA9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3204E5"/>
    <w:multiLevelType w:val="multilevel"/>
    <w:tmpl w:val="D3B8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65FA4"/>
    <w:multiLevelType w:val="hybridMultilevel"/>
    <w:tmpl w:val="7D68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0"/>
    <w:rsid w:val="00013325"/>
    <w:rsid w:val="00014FB8"/>
    <w:rsid w:val="00032C0A"/>
    <w:rsid w:val="0003643D"/>
    <w:rsid w:val="00043971"/>
    <w:rsid w:val="00071CE7"/>
    <w:rsid w:val="00075511"/>
    <w:rsid w:val="00084340"/>
    <w:rsid w:val="0009717D"/>
    <w:rsid w:val="000A26F4"/>
    <w:rsid w:val="000A2F1A"/>
    <w:rsid w:val="000B50DA"/>
    <w:rsid w:val="00100A5E"/>
    <w:rsid w:val="00103B9A"/>
    <w:rsid w:val="00127657"/>
    <w:rsid w:val="001504D0"/>
    <w:rsid w:val="00150880"/>
    <w:rsid w:val="00164922"/>
    <w:rsid w:val="0017500A"/>
    <w:rsid w:val="001867A1"/>
    <w:rsid w:val="001B59DA"/>
    <w:rsid w:val="001D0BD3"/>
    <w:rsid w:val="001D5B09"/>
    <w:rsid w:val="001F30B8"/>
    <w:rsid w:val="002052B3"/>
    <w:rsid w:val="00213E74"/>
    <w:rsid w:val="00243881"/>
    <w:rsid w:val="00257C9B"/>
    <w:rsid w:val="00285D61"/>
    <w:rsid w:val="002978DE"/>
    <w:rsid w:val="002C59F6"/>
    <w:rsid w:val="003603C6"/>
    <w:rsid w:val="00365769"/>
    <w:rsid w:val="003679E5"/>
    <w:rsid w:val="00372116"/>
    <w:rsid w:val="00391683"/>
    <w:rsid w:val="00391EB5"/>
    <w:rsid w:val="003A76A7"/>
    <w:rsid w:val="003B355E"/>
    <w:rsid w:val="003C4253"/>
    <w:rsid w:val="003F045E"/>
    <w:rsid w:val="003F0D83"/>
    <w:rsid w:val="00400AA6"/>
    <w:rsid w:val="004063F6"/>
    <w:rsid w:val="0040705D"/>
    <w:rsid w:val="004110CE"/>
    <w:rsid w:val="00431A86"/>
    <w:rsid w:val="004341F5"/>
    <w:rsid w:val="004355F3"/>
    <w:rsid w:val="0048229B"/>
    <w:rsid w:val="004B331F"/>
    <w:rsid w:val="004B51C0"/>
    <w:rsid w:val="004D1E69"/>
    <w:rsid w:val="004E2017"/>
    <w:rsid w:val="005133D8"/>
    <w:rsid w:val="00532338"/>
    <w:rsid w:val="00535A1A"/>
    <w:rsid w:val="00556940"/>
    <w:rsid w:val="00561259"/>
    <w:rsid w:val="00574F72"/>
    <w:rsid w:val="005A1EC4"/>
    <w:rsid w:val="005D38E1"/>
    <w:rsid w:val="005E07CD"/>
    <w:rsid w:val="005F04C5"/>
    <w:rsid w:val="00605F05"/>
    <w:rsid w:val="0061759E"/>
    <w:rsid w:val="00622B92"/>
    <w:rsid w:val="00622EC6"/>
    <w:rsid w:val="006321B7"/>
    <w:rsid w:val="00653254"/>
    <w:rsid w:val="00676408"/>
    <w:rsid w:val="006769ED"/>
    <w:rsid w:val="00683B5A"/>
    <w:rsid w:val="006A0D9D"/>
    <w:rsid w:val="006A49F0"/>
    <w:rsid w:val="006B53F0"/>
    <w:rsid w:val="006C3B62"/>
    <w:rsid w:val="00701BFF"/>
    <w:rsid w:val="00737AB4"/>
    <w:rsid w:val="00742E03"/>
    <w:rsid w:val="007808D7"/>
    <w:rsid w:val="0079659D"/>
    <w:rsid w:val="0079700E"/>
    <w:rsid w:val="007A1519"/>
    <w:rsid w:val="007A713B"/>
    <w:rsid w:val="007B1D31"/>
    <w:rsid w:val="007D4AA3"/>
    <w:rsid w:val="007E3A87"/>
    <w:rsid w:val="007E5131"/>
    <w:rsid w:val="008077E2"/>
    <w:rsid w:val="00813830"/>
    <w:rsid w:val="0081441A"/>
    <w:rsid w:val="008750ED"/>
    <w:rsid w:val="00876811"/>
    <w:rsid w:val="008A0530"/>
    <w:rsid w:val="008A0C68"/>
    <w:rsid w:val="008B2370"/>
    <w:rsid w:val="008B6DB9"/>
    <w:rsid w:val="008B7FD4"/>
    <w:rsid w:val="008F33B8"/>
    <w:rsid w:val="00902D8B"/>
    <w:rsid w:val="00927D12"/>
    <w:rsid w:val="00944C10"/>
    <w:rsid w:val="00961B1C"/>
    <w:rsid w:val="00984736"/>
    <w:rsid w:val="009A39C1"/>
    <w:rsid w:val="009C3DB8"/>
    <w:rsid w:val="009C5EC3"/>
    <w:rsid w:val="009E3B5A"/>
    <w:rsid w:val="009F72C7"/>
    <w:rsid w:val="00A03A5A"/>
    <w:rsid w:val="00A05219"/>
    <w:rsid w:val="00A20246"/>
    <w:rsid w:val="00A219C6"/>
    <w:rsid w:val="00A46FFC"/>
    <w:rsid w:val="00A62C6B"/>
    <w:rsid w:val="00A707FC"/>
    <w:rsid w:val="00A91A15"/>
    <w:rsid w:val="00AB6E43"/>
    <w:rsid w:val="00AC0CEA"/>
    <w:rsid w:val="00AC0EE5"/>
    <w:rsid w:val="00AC7DE7"/>
    <w:rsid w:val="00AD0D07"/>
    <w:rsid w:val="00AF2299"/>
    <w:rsid w:val="00B14D43"/>
    <w:rsid w:val="00B17B79"/>
    <w:rsid w:val="00B66191"/>
    <w:rsid w:val="00B7063A"/>
    <w:rsid w:val="00B83952"/>
    <w:rsid w:val="00B90400"/>
    <w:rsid w:val="00BA6AD2"/>
    <w:rsid w:val="00BA744B"/>
    <w:rsid w:val="00BD67EF"/>
    <w:rsid w:val="00C02E12"/>
    <w:rsid w:val="00C04540"/>
    <w:rsid w:val="00C056A6"/>
    <w:rsid w:val="00C07FDA"/>
    <w:rsid w:val="00C11CF0"/>
    <w:rsid w:val="00C16F4C"/>
    <w:rsid w:val="00C3087C"/>
    <w:rsid w:val="00C34C64"/>
    <w:rsid w:val="00C52448"/>
    <w:rsid w:val="00C63D11"/>
    <w:rsid w:val="00C730B4"/>
    <w:rsid w:val="00C73440"/>
    <w:rsid w:val="00C81C3D"/>
    <w:rsid w:val="00CA6A3A"/>
    <w:rsid w:val="00CB3DEA"/>
    <w:rsid w:val="00CE6954"/>
    <w:rsid w:val="00CF3785"/>
    <w:rsid w:val="00D013E4"/>
    <w:rsid w:val="00D478BB"/>
    <w:rsid w:val="00D6164C"/>
    <w:rsid w:val="00D640F9"/>
    <w:rsid w:val="00D80EBD"/>
    <w:rsid w:val="00D91FBB"/>
    <w:rsid w:val="00D92593"/>
    <w:rsid w:val="00DA0B1C"/>
    <w:rsid w:val="00DC0B42"/>
    <w:rsid w:val="00DC78C0"/>
    <w:rsid w:val="00DD70AA"/>
    <w:rsid w:val="00DF0576"/>
    <w:rsid w:val="00DF4677"/>
    <w:rsid w:val="00E14B75"/>
    <w:rsid w:val="00E22010"/>
    <w:rsid w:val="00E33173"/>
    <w:rsid w:val="00E342B7"/>
    <w:rsid w:val="00ED20B1"/>
    <w:rsid w:val="00EE625B"/>
    <w:rsid w:val="00F1245A"/>
    <w:rsid w:val="00F2382C"/>
    <w:rsid w:val="00F23D22"/>
    <w:rsid w:val="00F702ED"/>
    <w:rsid w:val="00F71549"/>
    <w:rsid w:val="00FB4F71"/>
    <w:rsid w:val="00FF0FD3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7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7D"/>
  </w:style>
  <w:style w:type="paragraph" w:styleId="Stopka">
    <w:name w:val="footer"/>
    <w:basedOn w:val="Normalny"/>
    <w:link w:val="Stopka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7D"/>
  </w:style>
  <w:style w:type="paragraph" w:styleId="Tytu">
    <w:name w:val="Title"/>
    <w:basedOn w:val="Normalny"/>
    <w:next w:val="Normalny"/>
    <w:link w:val="TytuZnak"/>
    <w:uiPriority w:val="10"/>
    <w:qFormat/>
    <w:rsid w:val="00F70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0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A15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7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7D"/>
  </w:style>
  <w:style w:type="paragraph" w:styleId="Stopka">
    <w:name w:val="footer"/>
    <w:basedOn w:val="Normalny"/>
    <w:link w:val="Stopka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7D"/>
  </w:style>
  <w:style w:type="paragraph" w:styleId="Tytu">
    <w:name w:val="Title"/>
    <w:basedOn w:val="Normalny"/>
    <w:next w:val="Normalny"/>
    <w:link w:val="TytuZnak"/>
    <w:uiPriority w:val="10"/>
    <w:qFormat/>
    <w:rsid w:val="00F70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0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A15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Fabisiak</dc:creator>
  <cp:lastModifiedBy>Mariusz</cp:lastModifiedBy>
  <cp:revision>3</cp:revision>
  <cp:lastPrinted>2015-03-03T09:20:00Z</cp:lastPrinted>
  <dcterms:created xsi:type="dcterms:W3CDTF">2015-03-20T07:08:00Z</dcterms:created>
  <dcterms:modified xsi:type="dcterms:W3CDTF">2015-03-20T07:50:00Z</dcterms:modified>
</cp:coreProperties>
</file>